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4494A" w14:textId="111F79EF" w:rsidR="00123938" w:rsidRPr="00534697" w:rsidRDefault="003A7E3B" w:rsidP="003A7E3B">
      <w:pPr>
        <w:jc w:val="center"/>
        <w:rPr>
          <w:rFonts w:ascii="Times New Roman" w:hAnsi="Times New Roman" w:cs="Times New Roman"/>
          <w:b/>
          <w:sz w:val="24"/>
          <w:lang w:val="lv-LV" w:eastAsia="en-US"/>
        </w:rPr>
      </w:pPr>
      <w:r w:rsidRPr="00534697">
        <w:rPr>
          <w:rFonts w:ascii="Times New Roman" w:hAnsi="Times New Roman" w:cs="Times New Roman"/>
          <w:b/>
          <w:sz w:val="24"/>
          <w:lang w:val="lv-LV" w:eastAsia="en-US"/>
        </w:rPr>
        <w:t>Informatīv</w:t>
      </w:r>
      <w:r w:rsidR="006E4104" w:rsidRPr="00534697">
        <w:rPr>
          <w:rFonts w:ascii="Times New Roman" w:hAnsi="Times New Roman" w:cs="Times New Roman"/>
          <w:b/>
          <w:sz w:val="24"/>
          <w:lang w:val="lv-LV" w:eastAsia="en-US"/>
        </w:rPr>
        <w:t>s ziņojum</w:t>
      </w:r>
      <w:r w:rsidR="00815EF8" w:rsidRPr="00534697">
        <w:rPr>
          <w:rFonts w:ascii="Times New Roman" w:hAnsi="Times New Roman" w:cs="Times New Roman"/>
          <w:b/>
          <w:sz w:val="24"/>
          <w:lang w:val="lv-LV" w:eastAsia="en-US"/>
        </w:rPr>
        <w:t xml:space="preserve">s </w:t>
      </w:r>
      <w:r w:rsidR="006E4104" w:rsidRPr="00534697">
        <w:rPr>
          <w:rFonts w:ascii="Times New Roman" w:hAnsi="Times New Roman" w:cs="Times New Roman"/>
          <w:b/>
          <w:sz w:val="24"/>
          <w:lang w:val="lv-LV" w:eastAsia="en-US"/>
        </w:rPr>
        <w:t>pa</w:t>
      </w:r>
      <w:r w:rsidR="00B32002" w:rsidRPr="00534697">
        <w:rPr>
          <w:rFonts w:ascii="Times New Roman" w:hAnsi="Times New Roman" w:cs="Times New Roman"/>
          <w:b/>
          <w:sz w:val="24"/>
          <w:lang w:val="lv-LV" w:eastAsia="en-US"/>
        </w:rPr>
        <w:t>r pieņemto Jūras plānojumu 2030</w:t>
      </w:r>
    </w:p>
    <w:p w14:paraId="313C58A7" w14:textId="69EDAD36" w:rsidR="00123938" w:rsidRPr="00534697" w:rsidRDefault="00D27576" w:rsidP="005F18CF">
      <w:pPr>
        <w:autoSpaceDE w:val="0"/>
        <w:autoSpaceDN w:val="0"/>
        <w:adjustRightInd w:val="0"/>
        <w:spacing w:after="0" w:line="240" w:lineRule="auto"/>
        <w:rPr>
          <w:rFonts w:ascii="Times New Roman" w:hAnsi="Times New Roman" w:cs="Times New Roman"/>
          <w:sz w:val="24"/>
          <w:lang w:val="lv-LV" w:eastAsia="en-US"/>
        </w:rPr>
      </w:pPr>
      <w:r w:rsidRPr="00534697">
        <w:rPr>
          <w:rFonts w:ascii="Times New Roman" w:hAnsi="Times New Roman" w:cs="Times New Roman"/>
          <w:sz w:val="24"/>
          <w:lang w:val="lv-LV" w:eastAsia="en-US"/>
        </w:rPr>
        <w:t>Jūras plānojum</w:t>
      </w:r>
      <w:r w:rsidR="00534697">
        <w:rPr>
          <w:rFonts w:ascii="Times New Roman" w:hAnsi="Times New Roman" w:cs="Times New Roman"/>
          <w:sz w:val="24"/>
          <w:lang w:val="lv-LV" w:eastAsia="en-US"/>
        </w:rPr>
        <w:t>s</w:t>
      </w:r>
      <w:r w:rsidRPr="00534697">
        <w:rPr>
          <w:rFonts w:ascii="Times New Roman" w:hAnsi="Times New Roman" w:cs="Times New Roman"/>
          <w:sz w:val="24"/>
          <w:lang w:val="lv-LV" w:eastAsia="en-US"/>
        </w:rPr>
        <w:t xml:space="preserve"> Latvijas Republikas iekšējiem jūras ūdeņiem, teritoriālajai jūrai un ekskluzīvās ekonomiskās zonas ūdeņiem līdz 2030. gadam </w:t>
      </w:r>
      <w:r w:rsidR="00534697">
        <w:rPr>
          <w:rFonts w:ascii="Times New Roman" w:hAnsi="Times New Roman" w:cs="Times New Roman"/>
          <w:sz w:val="24"/>
          <w:lang w:val="lv-LV" w:eastAsia="en-US"/>
        </w:rPr>
        <w:t>(</w:t>
      </w:r>
      <w:r w:rsidR="00123938" w:rsidRPr="00534697">
        <w:rPr>
          <w:rFonts w:ascii="Times New Roman" w:hAnsi="Times New Roman" w:cs="Times New Roman"/>
          <w:sz w:val="24"/>
          <w:lang w:val="lv-LV" w:eastAsia="en-US"/>
        </w:rPr>
        <w:t xml:space="preserve">Jūras plānojums </w:t>
      </w:r>
      <w:r w:rsidR="00AD1EF0" w:rsidRPr="00534697">
        <w:rPr>
          <w:rFonts w:ascii="Times New Roman" w:hAnsi="Times New Roman" w:cs="Times New Roman"/>
          <w:sz w:val="24"/>
          <w:lang w:val="lv-LV" w:eastAsia="en-US"/>
        </w:rPr>
        <w:t>2030</w:t>
      </w:r>
      <w:r w:rsidR="00534697">
        <w:rPr>
          <w:rFonts w:ascii="Times New Roman" w:hAnsi="Times New Roman" w:cs="Times New Roman"/>
          <w:sz w:val="24"/>
          <w:lang w:val="lv-LV" w:eastAsia="en-US"/>
        </w:rPr>
        <w:t>)</w:t>
      </w:r>
      <w:r w:rsidR="00AD1EF0" w:rsidRPr="00534697">
        <w:rPr>
          <w:rFonts w:ascii="Times New Roman" w:hAnsi="Times New Roman" w:cs="Times New Roman"/>
          <w:sz w:val="24"/>
          <w:lang w:val="lv-LV" w:eastAsia="en-US"/>
        </w:rPr>
        <w:t xml:space="preserve"> (turpmāk</w:t>
      </w:r>
      <w:r w:rsidR="00534697">
        <w:rPr>
          <w:rFonts w:ascii="Times New Roman" w:hAnsi="Times New Roman" w:cs="Times New Roman"/>
          <w:sz w:val="24"/>
          <w:lang w:val="lv-LV" w:eastAsia="en-US"/>
        </w:rPr>
        <w:t xml:space="preserve"> -</w:t>
      </w:r>
      <w:r w:rsidR="00AD1EF0" w:rsidRPr="00534697">
        <w:rPr>
          <w:rFonts w:ascii="Times New Roman" w:hAnsi="Times New Roman" w:cs="Times New Roman"/>
          <w:sz w:val="24"/>
          <w:lang w:val="lv-LV" w:eastAsia="en-US"/>
        </w:rPr>
        <w:t xml:space="preserve"> JP2030) </w:t>
      </w:r>
      <w:r w:rsidR="00123938" w:rsidRPr="00534697">
        <w:rPr>
          <w:rFonts w:ascii="Times New Roman" w:hAnsi="Times New Roman" w:cs="Times New Roman"/>
          <w:sz w:val="24"/>
          <w:lang w:val="lv-LV" w:eastAsia="en-US"/>
        </w:rPr>
        <w:t xml:space="preserve">apstiprināts 2019. gada </w:t>
      </w:r>
      <w:r w:rsidRPr="00534697">
        <w:rPr>
          <w:rFonts w:ascii="Times New Roman" w:hAnsi="Times New Roman" w:cs="Times New Roman"/>
          <w:sz w:val="24"/>
          <w:lang w:val="lv-LV" w:eastAsia="en-US"/>
        </w:rPr>
        <w:t>1</w:t>
      </w:r>
      <w:r w:rsidR="00B32002" w:rsidRPr="00534697">
        <w:rPr>
          <w:rFonts w:ascii="Times New Roman" w:hAnsi="Times New Roman" w:cs="Times New Roman"/>
          <w:sz w:val="24"/>
          <w:lang w:val="lv-LV" w:eastAsia="en-US"/>
        </w:rPr>
        <w:t>4</w:t>
      </w:r>
      <w:r w:rsidRPr="00534697">
        <w:rPr>
          <w:rFonts w:ascii="Times New Roman" w:hAnsi="Times New Roman" w:cs="Times New Roman"/>
          <w:sz w:val="24"/>
          <w:lang w:val="lv-LV" w:eastAsia="en-US"/>
        </w:rPr>
        <w:t>. maijā</w:t>
      </w:r>
      <w:r w:rsidR="00123938" w:rsidRPr="00534697">
        <w:rPr>
          <w:rFonts w:ascii="Times New Roman" w:hAnsi="Times New Roman" w:cs="Times New Roman"/>
          <w:sz w:val="24"/>
          <w:lang w:val="lv-LV" w:eastAsia="en-US"/>
        </w:rPr>
        <w:t xml:space="preserve"> Ministru kabineta sēdē ar Ministru kabineta 2019. gada </w:t>
      </w:r>
      <w:r w:rsidRPr="00534697">
        <w:rPr>
          <w:rFonts w:ascii="Times New Roman" w:hAnsi="Times New Roman" w:cs="Times New Roman"/>
          <w:sz w:val="24"/>
          <w:lang w:val="lv-LV" w:eastAsia="en-US"/>
        </w:rPr>
        <w:t xml:space="preserve">21. maija </w:t>
      </w:r>
      <w:r w:rsidR="00123938" w:rsidRPr="00534697">
        <w:rPr>
          <w:rFonts w:ascii="Times New Roman" w:hAnsi="Times New Roman" w:cs="Times New Roman"/>
          <w:sz w:val="24"/>
          <w:lang w:val="lv-LV" w:eastAsia="en-US"/>
        </w:rPr>
        <w:t xml:space="preserve">rīkojumu Nr. </w:t>
      </w:r>
      <w:r w:rsidRPr="00534697">
        <w:rPr>
          <w:rFonts w:ascii="Times New Roman" w:hAnsi="Times New Roman" w:cs="Times New Roman"/>
          <w:sz w:val="24"/>
          <w:lang w:val="lv-LV" w:eastAsia="en-US"/>
        </w:rPr>
        <w:t>232</w:t>
      </w:r>
      <w:r w:rsidR="00123938" w:rsidRPr="00534697">
        <w:rPr>
          <w:rFonts w:ascii="Times New Roman" w:hAnsi="Times New Roman" w:cs="Times New Roman"/>
          <w:sz w:val="24"/>
          <w:lang w:val="lv-LV" w:eastAsia="en-US"/>
        </w:rPr>
        <w:t xml:space="preserve"> „</w:t>
      </w:r>
      <w:r w:rsidRPr="00534697">
        <w:rPr>
          <w:rFonts w:ascii="Times New Roman" w:hAnsi="Times New Roman" w:cs="Times New Roman"/>
          <w:sz w:val="24"/>
          <w:lang w:val="lv-LV" w:eastAsia="en-US"/>
        </w:rPr>
        <w:t>Par Jūras plānojumu Latvijas Republikas iekšējiem jūras ūdeņiem, teritoriālajai jūrai un ekskluzīvās ekonomiskās zonas ūdeņiem līdz 2030. gadam</w:t>
      </w:r>
      <w:r w:rsidR="00123938" w:rsidRPr="00534697">
        <w:rPr>
          <w:rFonts w:ascii="Times New Roman" w:hAnsi="Times New Roman" w:cs="Times New Roman"/>
          <w:sz w:val="24"/>
          <w:lang w:val="lv-LV" w:eastAsia="en-US"/>
        </w:rPr>
        <w:t>”.</w:t>
      </w:r>
    </w:p>
    <w:p w14:paraId="7321BE0E" w14:textId="77777777" w:rsidR="00AD1EF0" w:rsidRPr="00534697" w:rsidRDefault="00AD1EF0" w:rsidP="005F18CF">
      <w:pPr>
        <w:autoSpaceDE w:val="0"/>
        <w:autoSpaceDN w:val="0"/>
        <w:adjustRightInd w:val="0"/>
        <w:spacing w:after="0" w:line="240" w:lineRule="auto"/>
        <w:rPr>
          <w:rFonts w:ascii="Times New Roman" w:hAnsi="Times New Roman" w:cs="Times New Roman"/>
          <w:sz w:val="24"/>
          <w:lang w:val="lv-LV" w:eastAsia="en-US"/>
        </w:rPr>
      </w:pPr>
    </w:p>
    <w:p w14:paraId="7085128C" w14:textId="7A03D21E" w:rsidR="00AD1EF0" w:rsidRPr="00534697" w:rsidRDefault="00AD1EF0" w:rsidP="005F18CF">
      <w:pPr>
        <w:autoSpaceDE w:val="0"/>
        <w:autoSpaceDN w:val="0"/>
        <w:adjustRightInd w:val="0"/>
        <w:spacing w:after="0" w:line="240" w:lineRule="auto"/>
        <w:rPr>
          <w:rFonts w:ascii="Times New Roman" w:hAnsi="Times New Roman" w:cs="Times New Roman"/>
          <w:sz w:val="24"/>
          <w:lang w:val="lv-LV" w:eastAsia="en-US"/>
        </w:rPr>
      </w:pPr>
      <w:r w:rsidRPr="00F646CD">
        <w:rPr>
          <w:rFonts w:ascii="Times New Roman" w:hAnsi="Times New Roman" w:cs="Times New Roman"/>
          <w:sz w:val="24"/>
          <w:lang w:val="lv-LV" w:eastAsia="en-US"/>
        </w:rPr>
        <w:t xml:space="preserve">JP2030 pieejams </w:t>
      </w:r>
      <w:r w:rsidR="00D27576" w:rsidRPr="00F646CD">
        <w:rPr>
          <w:rFonts w:ascii="Times New Roman" w:hAnsi="Times New Roman" w:cs="Times New Roman"/>
          <w:sz w:val="24"/>
          <w:lang w:val="lv-LV" w:eastAsia="en-US"/>
        </w:rPr>
        <w:t xml:space="preserve">Vides aizsardzības un reģionālās attīstības </w:t>
      </w:r>
      <w:r w:rsidR="00B32002" w:rsidRPr="00F646CD">
        <w:rPr>
          <w:rFonts w:ascii="Times New Roman" w:hAnsi="Times New Roman" w:cs="Times New Roman"/>
          <w:sz w:val="24"/>
          <w:lang w:val="lv-LV" w:eastAsia="en-US"/>
        </w:rPr>
        <w:t xml:space="preserve">ministrijas </w:t>
      </w:r>
      <w:r w:rsidR="00D27576" w:rsidRPr="00F646CD">
        <w:rPr>
          <w:rFonts w:ascii="Times New Roman" w:hAnsi="Times New Roman" w:cs="Times New Roman"/>
          <w:sz w:val="24"/>
          <w:lang w:val="lv-LV" w:eastAsia="en-US"/>
        </w:rPr>
        <w:t>tīmekļa vietnē</w:t>
      </w:r>
      <w:r w:rsidR="00D27576" w:rsidRPr="00534697">
        <w:rPr>
          <w:rFonts w:ascii="Times New Roman" w:hAnsi="Times New Roman" w:cs="Times New Roman"/>
          <w:sz w:val="24"/>
          <w:u w:val="single"/>
          <w:lang w:val="lv-LV" w:eastAsia="en-US"/>
        </w:rPr>
        <w:t xml:space="preserve"> </w:t>
      </w:r>
      <w:r w:rsidR="00D27576" w:rsidRPr="00F646CD">
        <w:rPr>
          <w:rFonts w:ascii="Times New Roman" w:hAnsi="Times New Roman" w:cs="Times New Roman"/>
          <w:sz w:val="24"/>
          <w:lang w:val="lv-LV" w:eastAsia="en-US"/>
        </w:rPr>
        <w:t>(</w:t>
      </w:r>
      <w:hyperlink r:id="rId7" w:history="1">
        <w:r w:rsidR="00D27576" w:rsidRPr="00534697">
          <w:rPr>
            <w:rStyle w:val="Hyperlink"/>
            <w:rFonts w:ascii="Times New Roman" w:hAnsi="Times New Roman" w:cs="Times New Roman"/>
            <w:sz w:val="24"/>
            <w:lang w:val="lv-LV"/>
          </w:rPr>
          <w:t>http://www.varam.gov.lv/lat/darbibas_veidi/tap/lv/?doc=23102</w:t>
        </w:r>
      </w:hyperlink>
      <w:r w:rsidR="00D27576" w:rsidRPr="00F646CD">
        <w:rPr>
          <w:rFonts w:ascii="Times New Roman" w:hAnsi="Times New Roman" w:cs="Times New Roman"/>
          <w:sz w:val="24"/>
          <w:lang w:val="lv-LV" w:eastAsia="en-US"/>
        </w:rPr>
        <w:t>)</w:t>
      </w:r>
      <w:r w:rsidR="00FE3627" w:rsidRPr="00F646CD">
        <w:rPr>
          <w:rFonts w:ascii="Times New Roman" w:hAnsi="Times New Roman" w:cs="Times New Roman"/>
          <w:sz w:val="24"/>
          <w:lang w:val="lv-LV" w:eastAsia="en-US"/>
        </w:rPr>
        <w:t>,</w:t>
      </w:r>
      <w:r w:rsidRPr="00534697">
        <w:rPr>
          <w:rFonts w:ascii="Times New Roman" w:hAnsi="Times New Roman" w:cs="Times New Roman"/>
          <w:sz w:val="24"/>
          <w:lang w:val="lv-LV" w:eastAsia="en-US"/>
        </w:rPr>
        <w:t xml:space="preserve"> kā arī </w:t>
      </w:r>
      <w:proofErr w:type="spellStart"/>
      <w:r w:rsidRPr="00534697">
        <w:rPr>
          <w:rFonts w:ascii="Times New Roman" w:hAnsi="Times New Roman" w:cs="Times New Roman"/>
          <w:sz w:val="24"/>
          <w:lang w:val="lv-LV" w:eastAsia="en-US"/>
        </w:rPr>
        <w:t>ģeoportālā</w:t>
      </w:r>
      <w:proofErr w:type="spellEnd"/>
      <w:r w:rsidRPr="00534697">
        <w:rPr>
          <w:rFonts w:ascii="Times New Roman" w:hAnsi="Times New Roman" w:cs="Times New Roman"/>
          <w:sz w:val="24"/>
          <w:lang w:val="lv-LV" w:eastAsia="en-US"/>
        </w:rPr>
        <w:t xml:space="preserve"> “</w:t>
      </w:r>
      <w:r w:rsidRPr="00534697">
        <w:rPr>
          <w:rFonts w:ascii="Times New Roman" w:hAnsi="Times New Roman" w:cs="Times New Roman"/>
          <w:sz w:val="24"/>
          <w:u w:val="single"/>
          <w:lang w:val="lv-LV" w:eastAsia="en-US"/>
        </w:rPr>
        <w:t>Ģeolatvija.lv</w:t>
      </w:r>
      <w:r w:rsidRPr="00534697">
        <w:rPr>
          <w:rFonts w:ascii="Times New Roman" w:hAnsi="Times New Roman" w:cs="Times New Roman"/>
          <w:sz w:val="24"/>
          <w:lang w:val="lv-LV" w:eastAsia="en-US"/>
        </w:rPr>
        <w:t>”</w:t>
      </w:r>
      <w:r w:rsidR="00D27576" w:rsidRPr="00534697">
        <w:rPr>
          <w:rFonts w:ascii="Times New Roman" w:hAnsi="Times New Roman" w:cs="Times New Roman"/>
          <w:sz w:val="24"/>
          <w:lang w:val="lv-LV" w:eastAsia="en-US"/>
        </w:rPr>
        <w:t xml:space="preserve"> (</w:t>
      </w:r>
      <w:hyperlink r:id="rId8" w:anchor="document_12378" w:history="1">
        <w:r w:rsidR="00D27576" w:rsidRPr="00534697">
          <w:rPr>
            <w:rStyle w:val="Hyperlink"/>
            <w:rFonts w:ascii="Times New Roman" w:hAnsi="Times New Roman" w:cs="Times New Roman"/>
            <w:sz w:val="24"/>
            <w:lang w:val="lv-LV" w:eastAsia="en-US"/>
          </w:rPr>
          <w:t>https://geolatvija.lv/geo/tapis3#docu</w:t>
        </w:r>
        <w:r w:rsidR="00D27576" w:rsidRPr="00534697">
          <w:rPr>
            <w:rStyle w:val="Hyperlink"/>
            <w:rFonts w:ascii="Times New Roman" w:hAnsi="Times New Roman" w:cs="Times New Roman"/>
            <w:sz w:val="24"/>
            <w:lang w:val="lv-LV" w:eastAsia="en-US"/>
          </w:rPr>
          <w:t>m</w:t>
        </w:r>
        <w:r w:rsidR="00D27576" w:rsidRPr="00534697">
          <w:rPr>
            <w:rStyle w:val="Hyperlink"/>
            <w:rFonts w:ascii="Times New Roman" w:hAnsi="Times New Roman" w:cs="Times New Roman"/>
            <w:sz w:val="24"/>
            <w:lang w:val="lv-LV" w:eastAsia="en-US"/>
          </w:rPr>
          <w:t>ent_12378</w:t>
        </w:r>
      </w:hyperlink>
      <w:r w:rsidR="00D27576" w:rsidRPr="00534697">
        <w:rPr>
          <w:rFonts w:ascii="Times New Roman" w:hAnsi="Times New Roman" w:cs="Times New Roman"/>
          <w:sz w:val="24"/>
          <w:lang w:val="lv-LV" w:eastAsia="en-US"/>
        </w:rPr>
        <w:t>)</w:t>
      </w:r>
      <w:r w:rsidRPr="00534697">
        <w:rPr>
          <w:rFonts w:ascii="Times New Roman" w:hAnsi="Times New Roman" w:cs="Times New Roman"/>
          <w:sz w:val="24"/>
          <w:lang w:val="lv-LV" w:eastAsia="en-US"/>
        </w:rPr>
        <w:t>.</w:t>
      </w:r>
      <w:r w:rsidR="00D27576" w:rsidRPr="00534697">
        <w:rPr>
          <w:rFonts w:ascii="Times New Roman" w:hAnsi="Times New Roman" w:cs="Times New Roman"/>
          <w:sz w:val="24"/>
          <w:lang w:val="lv-LV" w:eastAsia="en-US"/>
        </w:rPr>
        <w:t xml:space="preserve"> </w:t>
      </w:r>
    </w:p>
    <w:p w14:paraId="3C25819E" w14:textId="77777777" w:rsidR="00AD1EF0" w:rsidRPr="00534697" w:rsidRDefault="00AD1EF0" w:rsidP="005F18CF">
      <w:pPr>
        <w:autoSpaceDE w:val="0"/>
        <w:autoSpaceDN w:val="0"/>
        <w:adjustRightInd w:val="0"/>
        <w:spacing w:after="0" w:line="240" w:lineRule="auto"/>
        <w:rPr>
          <w:rFonts w:ascii="Times New Roman" w:hAnsi="Times New Roman" w:cs="Times New Roman"/>
          <w:sz w:val="24"/>
          <w:lang w:val="lv-LV" w:eastAsia="en-US"/>
        </w:rPr>
      </w:pPr>
    </w:p>
    <w:p w14:paraId="05EA4E83" w14:textId="4A5400BB" w:rsidR="00AD1EF0" w:rsidRPr="00534697" w:rsidRDefault="00AD1EF0" w:rsidP="005F18CF">
      <w:pPr>
        <w:autoSpaceDE w:val="0"/>
        <w:autoSpaceDN w:val="0"/>
        <w:adjustRightInd w:val="0"/>
        <w:spacing w:after="0" w:line="240" w:lineRule="auto"/>
        <w:rPr>
          <w:rFonts w:ascii="Times New Roman" w:hAnsi="Times New Roman" w:cs="Times New Roman"/>
          <w:sz w:val="24"/>
          <w:lang w:val="lv-LV" w:eastAsia="en-US"/>
        </w:rPr>
      </w:pPr>
      <w:r w:rsidRPr="00534697">
        <w:rPr>
          <w:rFonts w:ascii="Times New Roman" w:hAnsi="Times New Roman" w:cs="Times New Roman"/>
          <w:sz w:val="24"/>
          <w:lang w:val="lv-LV" w:eastAsia="en-US"/>
        </w:rPr>
        <w:t>JP2030 stratēģiskā ietekmes uz vidi novērtējuma ietvaros izstrādātais Vides pārskat</w:t>
      </w:r>
      <w:r w:rsidR="00E2206A" w:rsidRPr="00534697">
        <w:rPr>
          <w:rFonts w:ascii="Times New Roman" w:hAnsi="Times New Roman" w:cs="Times New Roman"/>
          <w:sz w:val="24"/>
          <w:lang w:val="lv-LV" w:eastAsia="en-US"/>
        </w:rPr>
        <w:t>s</w:t>
      </w:r>
      <w:r w:rsidRPr="00534697">
        <w:rPr>
          <w:rFonts w:ascii="Times New Roman" w:hAnsi="Times New Roman" w:cs="Times New Roman"/>
          <w:sz w:val="24"/>
          <w:lang w:val="lv-LV" w:eastAsia="en-US"/>
        </w:rPr>
        <w:t xml:space="preserve"> pieejams </w:t>
      </w:r>
      <w:hyperlink r:id="rId9" w:history="1">
        <w:r w:rsidRPr="00534697">
          <w:rPr>
            <w:rStyle w:val="Hyperlink"/>
            <w:rFonts w:ascii="Times New Roman" w:hAnsi="Times New Roman" w:cs="Times New Roman"/>
            <w:sz w:val="24"/>
            <w:lang w:val="lv-LV" w:eastAsia="en-US"/>
          </w:rPr>
          <w:t>šeit</w:t>
        </w:r>
      </w:hyperlink>
      <w:r w:rsidRPr="00534697">
        <w:rPr>
          <w:rFonts w:ascii="Times New Roman" w:hAnsi="Times New Roman" w:cs="Times New Roman"/>
          <w:sz w:val="24"/>
          <w:lang w:val="lv-LV" w:eastAsia="en-US"/>
        </w:rPr>
        <w:t>.</w:t>
      </w:r>
      <w:r w:rsidR="00534697" w:rsidRPr="00534697">
        <w:rPr>
          <w:rFonts w:ascii="Times New Roman" w:hAnsi="Times New Roman" w:cs="Times New Roman"/>
          <w:sz w:val="24"/>
          <w:lang w:val="lv-LV" w:eastAsia="en-US"/>
        </w:rPr>
        <w:t xml:space="preserve"> Vides pārraudzības valsts biroja 03.04.2019. atzinums Nr. 4-03/7 Par Jūras plānojuma 2030 Vides pārskatu pieejams </w:t>
      </w:r>
      <w:hyperlink r:id="rId10" w:history="1">
        <w:r w:rsidR="00534697" w:rsidRPr="00534697">
          <w:rPr>
            <w:rStyle w:val="Hyperlink"/>
            <w:rFonts w:ascii="Times New Roman" w:hAnsi="Times New Roman" w:cs="Times New Roman"/>
            <w:sz w:val="24"/>
            <w:lang w:val="lv-LV" w:eastAsia="en-US"/>
          </w:rPr>
          <w:t>šeit</w:t>
        </w:r>
      </w:hyperlink>
      <w:r w:rsidR="00534697" w:rsidRPr="00534697">
        <w:rPr>
          <w:rFonts w:ascii="Times New Roman" w:hAnsi="Times New Roman" w:cs="Times New Roman"/>
          <w:sz w:val="24"/>
          <w:lang w:val="lv-LV" w:eastAsia="en-US"/>
        </w:rPr>
        <w:t>.</w:t>
      </w:r>
    </w:p>
    <w:p w14:paraId="08D2AF57" w14:textId="77777777" w:rsidR="00E2206A" w:rsidRPr="00534697" w:rsidRDefault="00E2206A" w:rsidP="005F18CF">
      <w:pPr>
        <w:autoSpaceDE w:val="0"/>
        <w:autoSpaceDN w:val="0"/>
        <w:adjustRightInd w:val="0"/>
        <w:spacing w:after="0" w:line="240" w:lineRule="auto"/>
        <w:rPr>
          <w:rFonts w:ascii="Times New Roman" w:hAnsi="Times New Roman" w:cs="Times New Roman"/>
          <w:sz w:val="24"/>
          <w:lang w:val="lv-LV" w:eastAsia="en-US"/>
        </w:rPr>
      </w:pPr>
    </w:p>
    <w:p w14:paraId="159D557B" w14:textId="77777777" w:rsidR="007E3E1C" w:rsidRPr="00534697" w:rsidRDefault="00AD1EF0" w:rsidP="005F18CF">
      <w:pPr>
        <w:autoSpaceDE w:val="0"/>
        <w:autoSpaceDN w:val="0"/>
        <w:adjustRightInd w:val="0"/>
        <w:spacing w:after="0" w:line="240" w:lineRule="auto"/>
        <w:rPr>
          <w:rFonts w:ascii="Times New Roman" w:hAnsi="Times New Roman" w:cs="Times New Roman"/>
          <w:sz w:val="24"/>
          <w:lang w:val="lv-LV" w:eastAsia="en-US"/>
        </w:rPr>
      </w:pPr>
      <w:r w:rsidRPr="00534697">
        <w:rPr>
          <w:rFonts w:ascii="Times New Roman" w:hAnsi="Times New Roman" w:cs="Times New Roman"/>
          <w:sz w:val="24"/>
          <w:lang w:val="lv-LV" w:eastAsia="en-US"/>
        </w:rPr>
        <w:t xml:space="preserve">JP2030 ir nacionāla līmeņa ilgtermiņa teritorijas attīstības plānošanas dokuments, kurā </w:t>
      </w:r>
      <w:proofErr w:type="spellStart"/>
      <w:r w:rsidRPr="00534697">
        <w:rPr>
          <w:rFonts w:ascii="Times New Roman" w:hAnsi="Times New Roman" w:cs="Times New Roman"/>
          <w:sz w:val="24"/>
          <w:lang w:val="lv-LV" w:eastAsia="en-US"/>
        </w:rPr>
        <w:t>rakstveidā</w:t>
      </w:r>
      <w:proofErr w:type="spellEnd"/>
      <w:r w:rsidRPr="00534697">
        <w:rPr>
          <w:rFonts w:ascii="Times New Roman" w:hAnsi="Times New Roman" w:cs="Times New Roman"/>
          <w:sz w:val="24"/>
          <w:lang w:val="lv-LV" w:eastAsia="en-US"/>
        </w:rPr>
        <w:t xml:space="preserve"> un grafiski noteikta jūras izmantošana un izmantošanas nosacījumi. </w:t>
      </w:r>
      <w:r w:rsidR="007E3E1C" w:rsidRPr="00534697">
        <w:rPr>
          <w:rFonts w:ascii="Times New Roman" w:hAnsi="Times New Roman" w:cs="Times New Roman"/>
          <w:sz w:val="24"/>
          <w:lang w:val="lv-LV" w:eastAsia="en-US"/>
        </w:rPr>
        <w:t xml:space="preserve">JP2030 mērķis ir līdzsvarot vides, sabiedrības un tautsaimniecības intereses un sekmēt jūras telpas ilgtspējīgu attīstību, atļaujot vai ierobežojot konkrētas rīcības jūrā un piekrastē. Tā izstrādes gaitā ir saskaņotas valsts un pašvaldību intereses. Nosakot jūras prioritāro izmantošanu, ir ņemta vērā funkcionāli ar jūru saistītā sauszemes </w:t>
      </w:r>
      <w:bookmarkStart w:id="0" w:name="_GoBack"/>
      <w:bookmarkEnd w:id="0"/>
      <w:r w:rsidR="007E3E1C" w:rsidRPr="00534697">
        <w:rPr>
          <w:rFonts w:ascii="Times New Roman" w:hAnsi="Times New Roman" w:cs="Times New Roman"/>
          <w:sz w:val="24"/>
          <w:lang w:val="lv-LV" w:eastAsia="en-US"/>
        </w:rPr>
        <w:t>daļa.</w:t>
      </w:r>
    </w:p>
    <w:p w14:paraId="4FE4FDFD" w14:textId="77777777" w:rsidR="007E3E1C" w:rsidRPr="00534697" w:rsidRDefault="007E3E1C" w:rsidP="005F18CF">
      <w:pPr>
        <w:autoSpaceDE w:val="0"/>
        <w:autoSpaceDN w:val="0"/>
        <w:adjustRightInd w:val="0"/>
        <w:spacing w:after="0" w:line="240" w:lineRule="auto"/>
        <w:rPr>
          <w:rFonts w:ascii="Times New Roman" w:hAnsi="Times New Roman" w:cs="Times New Roman"/>
          <w:sz w:val="24"/>
          <w:lang w:val="lv-LV" w:eastAsia="en-US"/>
        </w:rPr>
      </w:pPr>
    </w:p>
    <w:p w14:paraId="1EF0B67E" w14:textId="77777777" w:rsidR="00AD1EF0" w:rsidRPr="00534697" w:rsidRDefault="007E3E1C" w:rsidP="005F18CF">
      <w:pPr>
        <w:autoSpaceDE w:val="0"/>
        <w:autoSpaceDN w:val="0"/>
        <w:adjustRightInd w:val="0"/>
        <w:spacing w:after="0" w:line="240" w:lineRule="auto"/>
        <w:rPr>
          <w:rFonts w:ascii="Times New Roman" w:hAnsi="Times New Roman" w:cs="Times New Roman"/>
          <w:sz w:val="24"/>
          <w:lang w:val="lv-LV" w:eastAsia="en-US"/>
        </w:rPr>
      </w:pPr>
      <w:r w:rsidRPr="00534697">
        <w:rPr>
          <w:rFonts w:ascii="Times New Roman" w:hAnsi="Times New Roman" w:cs="Times New Roman"/>
          <w:sz w:val="24"/>
          <w:lang w:val="lv-LV" w:eastAsia="en-US"/>
        </w:rPr>
        <w:t>JP</w:t>
      </w:r>
      <w:r w:rsidR="008E2917" w:rsidRPr="00534697">
        <w:rPr>
          <w:rFonts w:ascii="Times New Roman" w:hAnsi="Times New Roman" w:cs="Times New Roman"/>
          <w:sz w:val="24"/>
          <w:lang w:val="lv-LV" w:eastAsia="en-US"/>
        </w:rPr>
        <w:t>2030</w:t>
      </w:r>
      <w:r w:rsidRPr="00534697">
        <w:rPr>
          <w:rFonts w:ascii="Times New Roman" w:hAnsi="Times New Roman" w:cs="Times New Roman"/>
          <w:sz w:val="24"/>
          <w:lang w:val="lv-LV" w:eastAsia="en-US"/>
        </w:rPr>
        <w:t xml:space="preserve"> sastāv no četrām daļām: paskaidrojuma daļas; stratēģiskās daļas; jūras telpas izmantošanas daļas un grafiskās daļas.</w:t>
      </w:r>
    </w:p>
    <w:p w14:paraId="1395C29D" w14:textId="77777777" w:rsidR="008E2917" w:rsidRPr="00534697" w:rsidRDefault="008E2917" w:rsidP="005F18CF">
      <w:pPr>
        <w:autoSpaceDE w:val="0"/>
        <w:autoSpaceDN w:val="0"/>
        <w:adjustRightInd w:val="0"/>
        <w:spacing w:after="0" w:line="240" w:lineRule="auto"/>
        <w:rPr>
          <w:rFonts w:ascii="Times New Roman" w:hAnsi="Times New Roman" w:cs="Times New Roman"/>
          <w:sz w:val="24"/>
          <w:lang w:val="lv-LV" w:eastAsia="en-US"/>
        </w:rPr>
      </w:pPr>
    </w:p>
    <w:p w14:paraId="7357B568" w14:textId="77777777" w:rsidR="005F18CF" w:rsidRPr="00534697" w:rsidRDefault="009C6B20" w:rsidP="005F18CF">
      <w:pPr>
        <w:autoSpaceDE w:val="0"/>
        <w:autoSpaceDN w:val="0"/>
        <w:adjustRightInd w:val="0"/>
        <w:spacing w:after="0" w:line="240" w:lineRule="auto"/>
        <w:rPr>
          <w:rFonts w:ascii="Times New Roman" w:hAnsi="Times New Roman" w:cs="Times New Roman"/>
          <w:sz w:val="24"/>
          <w:lang w:val="lv-LV" w:eastAsia="en-US"/>
        </w:rPr>
      </w:pPr>
      <w:r w:rsidRPr="00534697">
        <w:rPr>
          <w:rFonts w:ascii="Times New Roman" w:hAnsi="Times New Roman" w:cs="Times New Roman"/>
          <w:sz w:val="24"/>
          <w:lang w:val="lv-LV" w:eastAsia="en-US"/>
        </w:rPr>
        <w:t>JP2030 vides apsvērumi ir integrēti</w:t>
      </w:r>
      <w:r w:rsidR="005F18CF" w:rsidRPr="00534697">
        <w:rPr>
          <w:rFonts w:ascii="Times New Roman" w:hAnsi="Times New Roman" w:cs="Times New Roman"/>
          <w:sz w:val="24"/>
          <w:lang w:val="lv-LV" w:eastAsia="en-US"/>
        </w:rPr>
        <w:t>,</w:t>
      </w:r>
      <w:r w:rsidRPr="00534697">
        <w:rPr>
          <w:rFonts w:ascii="Times New Roman" w:hAnsi="Times New Roman" w:cs="Times New Roman"/>
          <w:sz w:val="24"/>
          <w:lang w:val="lv-LV" w:eastAsia="en-US"/>
        </w:rPr>
        <w:t xml:space="preserve"> nosakot plānošanas dokumenta izstrādes principus un nosacījumus. Jūras telpas izmantošanai </w:t>
      </w:r>
      <w:r w:rsidR="005F18CF" w:rsidRPr="00534697">
        <w:rPr>
          <w:rFonts w:ascii="Times New Roman" w:hAnsi="Times New Roman" w:cs="Times New Roman"/>
          <w:sz w:val="24"/>
          <w:lang w:val="lv-LV" w:eastAsia="en-US"/>
        </w:rPr>
        <w:t xml:space="preserve">ir </w:t>
      </w:r>
      <w:r w:rsidRPr="00534697">
        <w:rPr>
          <w:rFonts w:ascii="Times New Roman" w:hAnsi="Times New Roman" w:cs="Times New Roman"/>
          <w:sz w:val="24"/>
          <w:lang w:val="lv-LV" w:eastAsia="en-US"/>
        </w:rPr>
        <w:t>jānodrošina vides stāvokļa un ekoloģisko parametru nepasliktināšanu un ekosistēmas spēju pielāgoties izmaiņām, kā arī radot labvēlīgus apstākļus vides stāvokļa un jūras resursu kvalitātes uzlabošanai</w:t>
      </w:r>
      <w:r w:rsidR="005F18CF" w:rsidRPr="00534697">
        <w:rPr>
          <w:rFonts w:ascii="Times New Roman" w:hAnsi="Times New Roman" w:cs="Times New Roman"/>
          <w:sz w:val="24"/>
          <w:lang w:val="lv-LV" w:eastAsia="en-US"/>
        </w:rPr>
        <w:t xml:space="preserve">. Lēmumi par jaunu jūras resursu un telpas izmantošanas veidu ieviešanu jābalsta uz pētījumiem par to tehnoloģisko un ekonomisko pamatotību, ietekmi uz vidi un jūras ekosistēmu, kā arī izvērtējot atbilstību nacionālās politikas mērķiem un prioritātēm. </w:t>
      </w:r>
    </w:p>
    <w:p w14:paraId="06D755B7" w14:textId="77777777" w:rsidR="005F18CF" w:rsidRPr="00534697" w:rsidRDefault="005F18CF" w:rsidP="005F18CF">
      <w:pPr>
        <w:autoSpaceDE w:val="0"/>
        <w:autoSpaceDN w:val="0"/>
        <w:adjustRightInd w:val="0"/>
        <w:spacing w:after="0" w:line="240" w:lineRule="auto"/>
        <w:rPr>
          <w:rFonts w:ascii="Times New Roman" w:hAnsi="Times New Roman" w:cs="Times New Roman"/>
          <w:sz w:val="24"/>
          <w:lang w:val="lv-LV" w:eastAsia="en-US"/>
        </w:rPr>
      </w:pPr>
    </w:p>
    <w:p w14:paraId="0DFFF592" w14:textId="33BD742E" w:rsidR="00123938" w:rsidRPr="00534697" w:rsidRDefault="005F18CF" w:rsidP="005F18CF">
      <w:pPr>
        <w:autoSpaceDE w:val="0"/>
        <w:autoSpaceDN w:val="0"/>
        <w:adjustRightInd w:val="0"/>
        <w:spacing w:after="0" w:line="240" w:lineRule="auto"/>
        <w:rPr>
          <w:rFonts w:ascii="Times New Roman" w:hAnsi="Times New Roman" w:cs="Times New Roman"/>
          <w:sz w:val="24"/>
          <w:lang w:val="lv-LV" w:eastAsia="en-US"/>
        </w:rPr>
      </w:pPr>
      <w:r w:rsidRPr="00534697">
        <w:rPr>
          <w:rFonts w:ascii="Times New Roman" w:hAnsi="Times New Roman" w:cs="Times New Roman"/>
          <w:sz w:val="24"/>
          <w:lang w:val="lv-LV" w:eastAsia="en-US"/>
        </w:rPr>
        <w:t>JP</w:t>
      </w:r>
      <w:r w:rsidR="00960516" w:rsidRPr="00534697">
        <w:rPr>
          <w:rFonts w:ascii="Times New Roman" w:hAnsi="Times New Roman" w:cs="Times New Roman"/>
          <w:sz w:val="24"/>
          <w:lang w:val="lv-LV" w:eastAsia="en-US"/>
        </w:rPr>
        <w:t>2030</w:t>
      </w:r>
      <w:r w:rsidRPr="00534697">
        <w:rPr>
          <w:rFonts w:ascii="Times New Roman" w:hAnsi="Times New Roman" w:cs="Times New Roman"/>
          <w:sz w:val="24"/>
          <w:lang w:val="lv-LV" w:eastAsia="en-US"/>
        </w:rPr>
        <w:t xml:space="preserve"> izstrādāts</w:t>
      </w:r>
      <w:r w:rsidR="00FE3627" w:rsidRPr="00534697">
        <w:rPr>
          <w:rFonts w:ascii="Times New Roman" w:hAnsi="Times New Roman" w:cs="Times New Roman"/>
          <w:sz w:val="24"/>
          <w:lang w:val="lv-LV" w:eastAsia="en-US"/>
        </w:rPr>
        <w:t>,</w:t>
      </w:r>
      <w:r w:rsidRPr="00534697">
        <w:rPr>
          <w:rFonts w:ascii="Times New Roman" w:hAnsi="Times New Roman" w:cs="Times New Roman"/>
          <w:sz w:val="24"/>
          <w:lang w:val="lv-LV" w:eastAsia="en-US"/>
        </w:rPr>
        <w:t xml:space="preserve"> izmantojot jaunāko zinātniskos pētījumu datus par jūras vides stāvokli, dabas vērtībām un saimniecisko izmantošanu, kā arī veikta papildus datu analīze un jaunu telpisko datu kopu izstrāde (piemēram, par zivju sugu izplatību un nozveju, jūras nogulumu un </w:t>
      </w:r>
      <w:proofErr w:type="spellStart"/>
      <w:r w:rsidRPr="00534697">
        <w:rPr>
          <w:rFonts w:ascii="Times New Roman" w:hAnsi="Times New Roman" w:cs="Times New Roman"/>
          <w:sz w:val="24"/>
          <w:lang w:val="lv-LV" w:eastAsia="en-US"/>
        </w:rPr>
        <w:t>bentisko</w:t>
      </w:r>
      <w:proofErr w:type="spellEnd"/>
      <w:r w:rsidRPr="00534697">
        <w:rPr>
          <w:rFonts w:ascii="Times New Roman" w:hAnsi="Times New Roman" w:cs="Times New Roman"/>
          <w:sz w:val="24"/>
          <w:lang w:val="lv-LV" w:eastAsia="en-US"/>
        </w:rPr>
        <w:t xml:space="preserve"> biotopu izplatību, ekosistēmas pakalpojumu nodrošinājumu).</w:t>
      </w:r>
    </w:p>
    <w:p w14:paraId="2F7C9C56" w14:textId="77777777" w:rsidR="005F18CF" w:rsidRPr="00534697" w:rsidRDefault="005F18CF" w:rsidP="005F18CF">
      <w:pPr>
        <w:autoSpaceDE w:val="0"/>
        <w:autoSpaceDN w:val="0"/>
        <w:adjustRightInd w:val="0"/>
        <w:spacing w:after="0" w:line="240" w:lineRule="auto"/>
        <w:rPr>
          <w:rFonts w:ascii="Times New Roman" w:hAnsi="Times New Roman" w:cs="Times New Roman"/>
          <w:sz w:val="24"/>
          <w:lang w:val="lv-LV" w:eastAsia="en-US"/>
        </w:rPr>
      </w:pPr>
    </w:p>
    <w:p w14:paraId="5A864EDB" w14:textId="738A822A" w:rsidR="005F18CF" w:rsidRPr="00534697" w:rsidRDefault="005F18CF" w:rsidP="005F18CF">
      <w:pPr>
        <w:autoSpaceDE w:val="0"/>
        <w:autoSpaceDN w:val="0"/>
        <w:adjustRightInd w:val="0"/>
        <w:spacing w:after="0" w:line="240" w:lineRule="auto"/>
        <w:rPr>
          <w:rFonts w:ascii="Times New Roman" w:hAnsi="Times New Roman" w:cs="Times New Roman"/>
          <w:sz w:val="24"/>
          <w:lang w:val="lv-LV" w:eastAsia="en-US"/>
        </w:rPr>
      </w:pPr>
      <w:r w:rsidRPr="00534697">
        <w:rPr>
          <w:rFonts w:ascii="Times New Roman" w:hAnsi="Times New Roman" w:cs="Times New Roman"/>
          <w:sz w:val="24"/>
          <w:lang w:val="lv-LV" w:eastAsia="en-US"/>
        </w:rPr>
        <w:t>JP2030 ietver Vispārējās izmantošanas teritorijas, kur attīstībai ir izstrādātas rekomendācijas. Rekomendācij</w:t>
      </w:r>
      <w:r w:rsidR="00960516" w:rsidRPr="00534697">
        <w:rPr>
          <w:rFonts w:ascii="Times New Roman" w:hAnsi="Times New Roman" w:cs="Times New Roman"/>
          <w:sz w:val="24"/>
          <w:lang w:val="lv-LV" w:eastAsia="en-US"/>
        </w:rPr>
        <w:t>ā</w:t>
      </w:r>
      <w:r w:rsidRPr="00534697">
        <w:rPr>
          <w:rFonts w:ascii="Times New Roman" w:hAnsi="Times New Roman" w:cs="Times New Roman"/>
          <w:sz w:val="24"/>
          <w:lang w:val="lv-LV" w:eastAsia="en-US"/>
        </w:rPr>
        <w:t>s tiek aplūkot</w:t>
      </w:r>
      <w:r w:rsidR="00960516" w:rsidRPr="00534697">
        <w:rPr>
          <w:rFonts w:ascii="Times New Roman" w:hAnsi="Times New Roman" w:cs="Times New Roman"/>
          <w:sz w:val="24"/>
          <w:lang w:val="lv-LV" w:eastAsia="en-US"/>
        </w:rPr>
        <w:t>a</w:t>
      </w:r>
      <w:r w:rsidRPr="00534697">
        <w:rPr>
          <w:rFonts w:ascii="Times New Roman" w:hAnsi="Times New Roman" w:cs="Times New Roman"/>
          <w:sz w:val="24"/>
          <w:lang w:val="lv-LV" w:eastAsia="en-US"/>
        </w:rPr>
        <w:t xml:space="preserve"> ietekme uz vidi, kultūras mantojumu un piekrastes ainavu.</w:t>
      </w:r>
    </w:p>
    <w:p w14:paraId="6D8C0990" w14:textId="77777777" w:rsidR="009C6B20" w:rsidRPr="00534697" w:rsidRDefault="009C6B20" w:rsidP="005F18CF">
      <w:pPr>
        <w:autoSpaceDE w:val="0"/>
        <w:autoSpaceDN w:val="0"/>
        <w:adjustRightInd w:val="0"/>
        <w:spacing w:after="0" w:line="240" w:lineRule="auto"/>
        <w:ind w:left="360"/>
        <w:rPr>
          <w:rFonts w:ascii="Times New Roman" w:hAnsi="Times New Roman" w:cs="Times New Roman"/>
          <w:sz w:val="24"/>
          <w:lang w:val="lv-LV" w:eastAsia="en-US"/>
        </w:rPr>
      </w:pPr>
    </w:p>
    <w:p w14:paraId="3057C9A2" w14:textId="28A4E568" w:rsidR="009C6B20" w:rsidRPr="00534697" w:rsidRDefault="009C6B20" w:rsidP="005F18CF">
      <w:pPr>
        <w:autoSpaceDE w:val="0"/>
        <w:autoSpaceDN w:val="0"/>
        <w:adjustRightInd w:val="0"/>
        <w:spacing w:after="0" w:line="240" w:lineRule="auto"/>
        <w:rPr>
          <w:rFonts w:ascii="Times New Roman" w:hAnsi="Times New Roman" w:cs="Times New Roman"/>
          <w:color w:val="000000"/>
          <w:sz w:val="24"/>
          <w:lang w:val="lv-LV" w:eastAsia="en-US"/>
        </w:rPr>
      </w:pPr>
      <w:r w:rsidRPr="00534697">
        <w:rPr>
          <w:rFonts w:ascii="Times New Roman" w:hAnsi="Times New Roman" w:cs="Times New Roman"/>
          <w:color w:val="000000"/>
          <w:sz w:val="24"/>
          <w:lang w:val="lv-LV" w:eastAsia="en-US"/>
        </w:rPr>
        <w:t>JP2030 izstrādes gaitā aktīvi tika izmantota scenāriju izstrādes un novērtējuma metodika. JP</w:t>
      </w:r>
      <w:r w:rsidR="00B32002" w:rsidRPr="00534697">
        <w:rPr>
          <w:rFonts w:ascii="Times New Roman" w:hAnsi="Times New Roman" w:cs="Times New Roman"/>
          <w:color w:val="000000"/>
          <w:sz w:val="24"/>
          <w:lang w:val="lv-LV" w:eastAsia="en-US"/>
        </w:rPr>
        <w:t>2030</w:t>
      </w:r>
      <w:r w:rsidRPr="00534697">
        <w:rPr>
          <w:rFonts w:ascii="Times New Roman" w:hAnsi="Times New Roman" w:cs="Times New Roman"/>
          <w:color w:val="000000"/>
          <w:sz w:val="24"/>
          <w:lang w:val="lv-LV" w:eastAsia="en-US"/>
        </w:rPr>
        <w:t xml:space="preserve"> 1.</w:t>
      </w:r>
      <w:r w:rsidR="00B32002" w:rsidRPr="00534697">
        <w:rPr>
          <w:rFonts w:ascii="Times New Roman" w:hAnsi="Times New Roman" w:cs="Times New Roman"/>
          <w:color w:val="000000"/>
          <w:sz w:val="24"/>
          <w:lang w:val="lv-LV" w:eastAsia="en-US"/>
        </w:rPr>
        <w:t> </w:t>
      </w:r>
      <w:r w:rsidRPr="00534697">
        <w:rPr>
          <w:rFonts w:ascii="Times New Roman" w:hAnsi="Times New Roman" w:cs="Times New Roman"/>
          <w:color w:val="000000"/>
          <w:sz w:val="24"/>
          <w:lang w:val="lv-LV" w:eastAsia="en-US"/>
        </w:rPr>
        <w:t xml:space="preserve">redakcijas izstrādē tika </w:t>
      </w:r>
      <w:r w:rsidR="00960516" w:rsidRPr="00534697">
        <w:rPr>
          <w:rFonts w:ascii="Times New Roman" w:hAnsi="Times New Roman" w:cs="Times New Roman"/>
          <w:color w:val="000000"/>
          <w:sz w:val="24"/>
          <w:lang w:val="lv-LV" w:eastAsia="en-US"/>
        </w:rPr>
        <w:t>sagatavoti</w:t>
      </w:r>
      <w:r w:rsidRPr="00534697">
        <w:rPr>
          <w:rFonts w:ascii="Times New Roman" w:hAnsi="Times New Roman" w:cs="Times New Roman"/>
          <w:color w:val="000000"/>
          <w:sz w:val="24"/>
          <w:lang w:val="lv-LV" w:eastAsia="en-US"/>
        </w:rPr>
        <w:t xml:space="preserve"> 4 radikāli atšķirīgi scenāriji, kas deva iespēju tos izvērtēt un izstrādāt optimāl</w:t>
      </w:r>
      <w:r w:rsidR="00960516" w:rsidRPr="00534697">
        <w:rPr>
          <w:rFonts w:ascii="Times New Roman" w:hAnsi="Times New Roman" w:cs="Times New Roman"/>
          <w:color w:val="000000"/>
          <w:sz w:val="24"/>
          <w:lang w:val="lv-LV" w:eastAsia="en-US"/>
        </w:rPr>
        <w:t>ākos</w:t>
      </w:r>
      <w:r w:rsidRPr="00534697">
        <w:rPr>
          <w:rFonts w:ascii="Times New Roman" w:hAnsi="Times New Roman" w:cs="Times New Roman"/>
          <w:color w:val="000000"/>
          <w:sz w:val="24"/>
          <w:lang w:val="lv-LV" w:eastAsia="en-US"/>
        </w:rPr>
        <w:t xml:space="preserve"> jūras telpas risinājumu</w:t>
      </w:r>
      <w:r w:rsidR="00960516" w:rsidRPr="00534697">
        <w:rPr>
          <w:rFonts w:ascii="Times New Roman" w:hAnsi="Times New Roman" w:cs="Times New Roman"/>
          <w:color w:val="000000"/>
          <w:sz w:val="24"/>
          <w:lang w:val="lv-LV" w:eastAsia="en-US"/>
        </w:rPr>
        <w:t>s</w:t>
      </w:r>
      <w:r w:rsidR="005F18CF" w:rsidRPr="00534697">
        <w:rPr>
          <w:rFonts w:ascii="Times New Roman" w:hAnsi="Times New Roman" w:cs="Times New Roman"/>
          <w:color w:val="000000"/>
          <w:sz w:val="24"/>
          <w:lang w:val="lv-LV" w:eastAsia="en-US"/>
        </w:rPr>
        <w:t>, kā arī novērtēt to ietekmi uz vides, klimata un sociālekonomiskiem aspektiem</w:t>
      </w:r>
      <w:r w:rsidRPr="00534697">
        <w:rPr>
          <w:rFonts w:ascii="Times New Roman" w:hAnsi="Times New Roman" w:cs="Times New Roman"/>
          <w:color w:val="000000"/>
          <w:sz w:val="24"/>
          <w:lang w:val="lv-LV" w:eastAsia="en-US"/>
        </w:rPr>
        <w:t xml:space="preserve">. </w:t>
      </w:r>
      <w:r w:rsidR="00B32002" w:rsidRPr="00534697">
        <w:rPr>
          <w:rFonts w:ascii="Times New Roman" w:hAnsi="Times New Roman" w:cs="Times New Roman"/>
          <w:color w:val="000000"/>
          <w:sz w:val="24"/>
          <w:lang w:val="lv-LV" w:eastAsia="en-US"/>
        </w:rPr>
        <w:t xml:space="preserve">JP2030 </w:t>
      </w:r>
      <w:r w:rsidRPr="00534697">
        <w:rPr>
          <w:rFonts w:ascii="Times New Roman" w:hAnsi="Times New Roman" w:cs="Times New Roman"/>
          <w:color w:val="000000"/>
          <w:sz w:val="24"/>
          <w:lang w:val="lv-LV" w:eastAsia="en-US"/>
        </w:rPr>
        <w:t>2.</w:t>
      </w:r>
      <w:r w:rsidR="00FE3627" w:rsidRPr="00534697">
        <w:rPr>
          <w:rFonts w:ascii="Times New Roman" w:hAnsi="Times New Roman" w:cs="Times New Roman"/>
          <w:color w:val="000000"/>
          <w:sz w:val="24"/>
          <w:lang w:val="lv-LV" w:eastAsia="en-US"/>
        </w:rPr>
        <w:t xml:space="preserve"> </w:t>
      </w:r>
      <w:r w:rsidRPr="00534697">
        <w:rPr>
          <w:rFonts w:ascii="Times New Roman" w:hAnsi="Times New Roman" w:cs="Times New Roman"/>
          <w:color w:val="000000"/>
          <w:sz w:val="24"/>
          <w:lang w:val="lv-LV" w:eastAsia="en-US"/>
        </w:rPr>
        <w:t xml:space="preserve">redakcijas izstrādes gaitā uzmanība tika pievērsta sabalansētas kuģošanas un enerģētikas attīstības iespējām jūrā. Attiecīgi JP2030 pieņemtais gala variants ir veidots, izvērtējot papildus informāciju un ieinteresēto pušu diskusijas par vēja un akvakultūras nozares attīstības iespējām un interesēm Baltijas jūrā. </w:t>
      </w:r>
    </w:p>
    <w:p w14:paraId="32DF0A1E" w14:textId="77777777" w:rsidR="009C6B20" w:rsidRPr="00534697" w:rsidRDefault="009C6B20" w:rsidP="005F18CF">
      <w:pPr>
        <w:autoSpaceDE w:val="0"/>
        <w:autoSpaceDN w:val="0"/>
        <w:adjustRightInd w:val="0"/>
        <w:spacing w:after="0" w:line="240" w:lineRule="auto"/>
        <w:rPr>
          <w:rFonts w:ascii="Times New Roman" w:hAnsi="Times New Roman" w:cs="Times New Roman"/>
          <w:color w:val="000000"/>
          <w:sz w:val="24"/>
          <w:lang w:val="lv-LV" w:eastAsia="en-US"/>
        </w:rPr>
      </w:pPr>
    </w:p>
    <w:p w14:paraId="3193F891" w14:textId="2DCC6D53" w:rsidR="008E2917" w:rsidRPr="00534697" w:rsidRDefault="008E2917" w:rsidP="005F18CF">
      <w:pPr>
        <w:autoSpaceDE w:val="0"/>
        <w:autoSpaceDN w:val="0"/>
        <w:adjustRightInd w:val="0"/>
        <w:spacing w:after="0" w:line="240" w:lineRule="auto"/>
        <w:rPr>
          <w:rFonts w:ascii="Times New Roman" w:hAnsi="Times New Roman" w:cs="Times New Roman"/>
          <w:sz w:val="24"/>
          <w:lang w:val="lv-LV" w:eastAsia="en-US"/>
        </w:rPr>
      </w:pPr>
      <w:r w:rsidRPr="00534697">
        <w:rPr>
          <w:rFonts w:ascii="Times New Roman" w:hAnsi="Times New Roman" w:cs="Times New Roman"/>
          <w:sz w:val="24"/>
          <w:lang w:val="lv-LV" w:eastAsia="en-US"/>
        </w:rPr>
        <w:t xml:space="preserve">Vides pārskata sabiedriskā apspriešana notika par </w:t>
      </w:r>
      <w:r w:rsidR="00B32002" w:rsidRPr="00534697">
        <w:rPr>
          <w:rFonts w:ascii="Times New Roman" w:hAnsi="Times New Roman" w:cs="Times New Roman"/>
          <w:color w:val="000000"/>
          <w:sz w:val="24"/>
          <w:lang w:val="lv-LV" w:eastAsia="en-US"/>
        </w:rPr>
        <w:t xml:space="preserve">JP2030 </w:t>
      </w:r>
      <w:r w:rsidRPr="00534697">
        <w:rPr>
          <w:rFonts w:ascii="Times New Roman" w:hAnsi="Times New Roman" w:cs="Times New Roman"/>
          <w:sz w:val="24"/>
          <w:lang w:val="lv-LV" w:eastAsia="en-US"/>
        </w:rPr>
        <w:t>1.</w:t>
      </w:r>
      <w:r w:rsidR="00FE3627" w:rsidRPr="00534697">
        <w:rPr>
          <w:rFonts w:ascii="Times New Roman" w:hAnsi="Times New Roman" w:cs="Times New Roman"/>
          <w:sz w:val="24"/>
          <w:lang w:val="lv-LV" w:eastAsia="en-US"/>
        </w:rPr>
        <w:t xml:space="preserve"> redakciju</w:t>
      </w:r>
      <w:r w:rsidRPr="00534697">
        <w:rPr>
          <w:rFonts w:ascii="Times New Roman" w:hAnsi="Times New Roman" w:cs="Times New Roman"/>
          <w:sz w:val="24"/>
          <w:lang w:val="lv-LV" w:eastAsia="en-US"/>
        </w:rPr>
        <w:t xml:space="preserve"> </w:t>
      </w:r>
      <w:r w:rsidR="005F18CF" w:rsidRPr="00534697">
        <w:rPr>
          <w:rFonts w:ascii="Times New Roman" w:hAnsi="Times New Roman" w:cs="Times New Roman"/>
          <w:sz w:val="24"/>
          <w:lang w:val="lv-LV" w:eastAsia="en-US"/>
        </w:rPr>
        <w:t>(</w:t>
      </w:r>
      <w:r w:rsidR="00FE3627" w:rsidRPr="00534697">
        <w:rPr>
          <w:rFonts w:ascii="Times New Roman" w:hAnsi="Times New Roman" w:cs="Times New Roman"/>
          <w:sz w:val="24"/>
          <w:lang w:val="lv-LV" w:eastAsia="en-US"/>
        </w:rPr>
        <w:t xml:space="preserve">no </w:t>
      </w:r>
      <w:r w:rsidR="005F18CF" w:rsidRPr="00534697">
        <w:rPr>
          <w:rFonts w:ascii="Times New Roman" w:hAnsi="Times New Roman" w:cs="Times New Roman"/>
          <w:sz w:val="24"/>
          <w:lang w:val="lv-LV" w:eastAsia="en-US"/>
        </w:rPr>
        <w:t>2015. gada 18.decembra līdz 2016.</w:t>
      </w:r>
      <w:r w:rsidR="00FE3627" w:rsidRPr="00534697">
        <w:rPr>
          <w:rFonts w:ascii="Times New Roman" w:hAnsi="Times New Roman" w:cs="Times New Roman"/>
          <w:sz w:val="24"/>
          <w:lang w:val="lv-LV" w:eastAsia="en-US"/>
        </w:rPr>
        <w:t xml:space="preserve"> </w:t>
      </w:r>
      <w:r w:rsidR="005F18CF" w:rsidRPr="00534697">
        <w:rPr>
          <w:rFonts w:ascii="Times New Roman" w:hAnsi="Times New Roman" w:cs="Times New Roman"/>
          <w:sz w:val="24"/>
          <w:lang w:val="lv-LV" w:eastAsia="en-US"/>
        </w:rPr>
        <w:t xml:space="preserve">gada 31.janvārim) </w:t>
      </w:r>
      <w:r w:rsidRPr="00534697">
        <w:rPr>
          <w:rFonts w:ascii="Times New Roman" w:hAnsi="Times New Roman" w:cs="Times New Roman"/>
          <w:sz w:val="24"/>
          <w:lang w:val="lv-LV" w:eastAsia="en-US"/>
        </w:rPr>
        <w:t>un 2. redakciju</w:t>
      </w:r>
      <w:r w:rsidR="005F18CF" w:rsidRPr="00534697">
        <w:rPr>
          <w:rFonts w:ascii="Times New Roman" w:hAnsi="Times New Roman" w:cs="Times New Roman"/>
          <w:sz w:val="24"/>
          <w:lang w:val="lv-LV" w:eastAsia="en-US"/>
        </w:rPr>
        <w:t xml:space="preserve"> (</w:t>
      </w:r>
      <w:r w:rsidR="00FE3627" w:rsidRPr="00534697">
        <w:rPr>
          <w:rFonts w:ascii="Times New Roman" w:hAnsi="Times New Roman" w:cs="Times New Roman"/>
          <w:sz w:val="24"/>
          <w:lang w:val="lv-LV" w:eastAsia="en-US"/>
        </w:rPr>
        <w:t xml:space="preserve">no </w:t>
      </w:r>
      <w:r w:rsidR="005F18CF" w:rsidRPr="00534697">
        <w:rPr>
          <w:rFonts w:ascii="Times New Roman" w:hAnsi="Times New Roman" w:cs="Times New Roman"/>
          <w:sz w:val="24"/>
          <w:lang w:val="lv-LV" w:eastAsia="en-US"/>
        </w:rPr>
        <w:t>2018. gada 27.</w:t>
      </w:r>
      <w:r w:rsidR="00FE3627" w:rsidRPr="00534697">
        <w:rPr>
          <w:rFonts w:ascii="Times New Roman" w:hAnsi="Times New Roman" w:cs="Times New Roman"/>
          <w:sz w:val="24"/>
          <w:lang w:val="lv-LV" w:eastAsia="en-US"/>
        </w:rPr>
        <w:t xml:space="preserve"> </w:t>
      </w:r>
      <w:r w:rsidR="005F18CF" w:rsidRPr="00534697">
        <w:rPr>
          <w:rFonts w:ascii="Times New Roman" w:hAnsi="Times New Roman" w:cs="Times New Roman"/>
          <w:sz w:val="24"/>
          <w:lang w:val="lv-LV" w:eastAsia="en-US"/>
        </w:rPr>
        <w:t>jūlija  līdz 2018.</w:t>
      </w:r>
      <w:r w:rsidR="00FE3627" w:rsidRPr="00534697">
        <w:rPr>
          <w:rFonts w:ascii="Times New Roman" w:hAnsi="Times New Roman" w:cs="Times New Roman"/>
          <w:sz w:val="24"/>
          <w:lang w:val="lv-LV" w:eastAsia="en-US"/>
        </w:rPr>
        <w:t xml:space="preserve"> </w:t>
      </w:r>
      <w:r w:rsidR="005F18CF" w:rsidRPr="00534697">
        <w:rPr>
          <w:rFonts w:ascii="Times New Roman" w:hAnsi="Times New Roman" w:cs="Times New Roman"/>
          <w:sz w:val="24"/>
          <w:lang w:val="lv-LV" w:eastAsia="en-US"/>
        </w:rPr>
        <w:t>gada 26.</w:t>
      </w:r>
      <w:r w:rsidR="00FE3627" w:rsidRPr="00534697">
        <w:rPr>
          <w:rFonts w:ascii="Times New Roman" w:hAnsi="Times New Roman" w:cs="Times New Roman"/>
          <w:sz w:val="24"/>
          <w:lang w:val="lv-LV" w:eastAsia="en-US"/>
        </w:rPr>
        <w:t xml:space="preserve"> </w:t>
      </w:r>
      <w:r w:rsidR="005F18CF" w:rsidRPr="00534697">
        <w:rPr>
          <w:rFonts w:ascii="Times New Roman" w:hAnsi="Times New Roman" w:cs="Times New Roman"/>
          <w:sz w:val="24"/>
          <w:lang w:val="lv-LV" w:eastAsia="en-US"/>
        </w:rPr>
        <w:t>augustam)</w:t>
      </w:r>
      <w:r w:rsidRPr="00534697">
        <w:rPr>
          <w:rFonts w:ascii="Times New Roman" w:hAnsi="Times New Roman" w:cs="Times New Roman"/>
          <w:sz w:val="24"/>
          <w:lang w:val="lv-LV" w:eastAsia="en-US"/>
        </w:rPr>
        <w:t>. Saņemtie komentā</w:t>
      </w:r>
      <w:r w:rsidR="005E57A2" w:rsidRPr="00534697">
        <w:rPr>
          <w:rFonts w:ascii="Times New Roman" w:hAnsi="Times New Roman" w:cs="Times New Roman"/>
          <w:sz w:val="24"/>
          <w:lang w:val="lv-LV" w:eastAsia="en-US"/>
        </w:rPr>
        <w:t xml:space="preserve">ri </w:t>
      </w:r>
      <w:r w:rsidR="009C6B20" w:rsidRPr="00534697">
        <w:rPr>
          <w:rFonts w:ascii="Times New Roman" w:hAnsi="Times New Roman" w:cs="Times New Roman"/>
          <w:sz w:val="24"/>
          <w:lang w:val="lv-LV" w:eastAsia="en-US"/>
        </w:rPr>
        <w:t xml:space="preserve">un atzinumi </w:t>
      </w:r>
      <w:r w:rsidR="005E57A2" w:rsidRPr="00534697">
        <w:rPr>
          <w:rFonts w:ascii="Times New Roman" w:hAnsi="Times New Roman" w:cs="Times New Roman"/>
          <w:sz w:val="24"/>
          <w:lang w:val="lv-LV" w:eastAsia="en-US"/>
        </w:rPr>
        <w:t>ir integrēti Vides pārskata gala redakcijā</w:t>
      </w:r>
      <w:r w:rsidR="005F18CF" w:rsidRPr="00534697">
        <w:rPr>
          <w:rFonts w:ascii="Times New Roman" w:hAnsi="Times New Roman" w:cs="Times New Roman"/>
          <w:sz w:val="24"/>
          <w:lang w:val="lv-LV" w:eastAsia="en-US"/>
        </w:rPr>
        <w:t>,</w:t>
      </w:r>
      <w:r w:rsidR="00C65F21" w:rsidRPr="00534697">
        <w:rPr>
          <w:rFonts w:ascii="Times New Roman" w:hAnsi="Times New Roman" w:cs="Times New Roman"/>
          <w:sz w:val="24"/>
          <w:lang w:val="lv-LV" w:eastAsia="en-US"/>
        </w:rPr>
        <w:t xml:space="preserve"> </w:t>
      </w:r>
      <w:r w:rsidR="005F18CF" w:rsidRPr="00534697">
        <w:rPr>
          <w:rFonts w:ascii="Times New Roman" w:hAnsi="Times New Roman" w:cs="Times New Roman"/>
          <w:sz w:val="24"/>
          <w:lang w:val="lv-LV" w:eastAsia="en-US"/>
        </w:rPr>
        <w:t>izņemot jautājumus</w:t>
      </w:r>
      <w:r w:rsidR="00FE3627" w:rsidRPr="00534697">
        <w:rPr>
          <w:rFonts w:ascii="Times New Roman" w:hAnsi="Times New Roman" w:cs="Times New Roman"/>
          <w:sz w:val="24"/>
          <w:lang w:val="lv-LV" w:eastAsia="en-US"/>
        </w:rPr>
        <w:t>,</w:t>
      </w:r>
      <w:r w:rsidR="005F18CF" w:rsidRPr="00534697">
        <w:rPr>
          <w:rFonts w:ascii="Times New Roman" w:hAnsi="Times New Roman" w:cs="Times New Roman"/>
          <w:sz w:val="24"/>
          <w:lang w:val="lv-LV" w:eastAsia="en-US"/>
        </w:rPr>
        <w:t xml:space="preserve"> par kuriem </w:t>
      </w:r>
      <w:r w:rsidR="00C65F21" w:rsidRPr="00534697">
        <w:rPr>
          <w:rFonts w:ascii="Times New Roman" w:hAnsi="Times New Roman" w:cs="Times New Roman"/>
          <w:sz w:val="24"/>
          <w:lang w:val="lv-LV" w:eastAsia="en-US"/>
        </w:rPr>
        <w:t xml:space="preserve">nav pieejami </w:t>
      </w:r>
      <w:r w:rsidR="005F18CF" w:rsidRPr="00534697">
        <w:rPr>
          <w:rFonts w:ascii="Times New Roman" w:hAnsi="Times New Roman" w:cs="Times New Roman"/>
          <w:sz w:val="24"/>
          <w:lang w:val="lv-LV" w:eastAsia="en-US"/>
        </w:rPr>
        <w:t xml:space="preserve">vides </w:t>
      </w:r>
      <w:r w:rsidR="00B32002" w:rsidRPr="00534697">
        <w:rPr>
          <w:rFonts w:ascii="Times New Roman" w:hAnsi="Times New Roman" w:cs="Times New Roman"/>
          <w:sz w:val="24"/>
          <w:lang w:val="lv-LV" w:eastAsia="en-US"/>
        </w:rPr>
        <w:t>dati un informācija</w:t>
      </w:r>
      <w:r w:rsidR="005F18CF" w:rsidRPr="00534697">
        <w:rPr>
          <w:rFonts w:ascii="Times New Roman" w:hAnsi="Times New Roman" w:cs="Times New Roman"/>
          <w:sz w:val="24"/>
          <w:lang w:val="lv-LV" w:eastAsia="en-US"/>
        </w:rPr>
        <w:t>. T</w:t>
      </w:r>
      <w:r w:rsidR="00C65F21" w:rsidRPr="00534697">
        <w:rPr>
          <w:rFonts w:ascii="Times New Roman" w:hAnsi="Times New Roman" w:cs="Times New Roman"/>
          <w:sz w:val="24"/>
          <w:lang w:val="lv-LV" w:eastAsia="en-US"/>
        </w:rPr>
        <w:t>āpēc ir neieciešami pētījumi un ietekmju monitoringa veikšana turpmāk</w:t>
      </w:r>
      <w:r w:rsidR="005F18CF" w:rsidRPr="00534697">
        <w:rPr>
          <w:rFonts w:ascii="Times New Roman" w:hAnsi="Times New Roman" w:cs="Times New Roman"/>
          <w:sz w:val="24"/>
          <w:lang w:val="lv-LV" w:eastAsia="en-US"/>
        </w:rPr>
        <w:t>, lai pilnvērtīgāk balstītu lēmumu pieņemšanu, ņemot vērā daudzveidīgos vides aspektus.</w:t>
      </w:r>
    </w:p>
    <w:p w14:paraId="14B39A16" w14:textId="77777777" w:rsidR="00C65F21" w:rsidRPr="00534697" w:rsidRDefault="00C65F21" w:rsidP="005F18CF">
      <w:pPr>
        <w:autoSpaceDE w:val="0"/>
        <w:autoSpaceDN w:val="0"/>
        <w:adjustRightInd w:val="0"/>
        <w:spacing w:after="0" w:line="240" w:lineRule="auto"/>
        <w:rPr>
          <w:rFonts w:ascii="Times New Roman" w:hAnsi="Times New Roman" w:cs="Times New Roman"/>
          <w:sz w:val="24"/>
          <w:lang w:val="lv-LV" w:eastAsia="en-US"/>
        </w:rPr>
      </w:pPr>
    </w:p>
    <w:p w14:paraId="492AF570" w14:textId="5F095B26" w:rsidR="008E2917" w:rsidRPr="00534697" w:rsidRDefault="00C65F21" w:rsidP="005F18CF">
      <w:pPr>
        <w:autoSpaceDE w:val="0"/>
        <w:autoSpaceDN w:val="0"/>
        <w:adjustRightInd w:val="0"/>
        <w:spacing w:after="0" w:line="240" w:lineRule="auto"/>
        <w:rPr>
          <w:rFonts w:ascii="Times New Roman" w:hAnsi="Times New Roman" w:cs="Times New Roman"/>
          <w:color w:val="000000"/>
          <w:sz w:val="24"/>
          <w:lang w:val="lv-LV" w:eastAsia="en-US"/>
        </w:rPr>
      </w:pPr>
      <w:r w:rsidRPr="00534697">
        <w:rPr>
          <w:rFonts w:ascii="Times New Roman" w:hAnsi="Times New Roman" w:cs="Times New Roman"/>
          <w:sz w:val="24"/>
          <w:lang w:val="lv-LV" w:eastAsia="en-US"/>
        </w:rPr>
        <w:t xml:space="preserve">Vides pārskatā ir iekļauti priekšlikumi JP2030 </w:t>
      </w:r>
      <w:r w:rsidRPr="00534697">
        <w:rPr>
          <w:rFonts w:ascii="Times New Roman" w:hAnsi="Times New Roman" w:cs="Times New Roman"/>
          <w:color w:val="000000"/>
          <w:sz w:val="24"/>
          <w:lang w:val="lv-LV" w:eastAsia="en-US"/>
        </w:rPr>
        <w:t>īstenošanas monitoringa veikšanai. Novērtējumi ir jāveic</w:t>
      </w:r>
      <w:r w:rsidR="003A7E3B" w:rsidRPr="00534697">
        <w:rPr>
          <w:rFonts w:ascii="Times New Roman" w:hAnsi="Times New Roman" w:cs="Times New Roman"/>
          <w:color w:val="000000"/>
          <w:sz w:val="24"/>
          <w:lang w:val="lv-LV" w:eastAsia="en-US"/>
        </w:rPr>
        <w:t xml:space="preserve"> reizi 6 gados (2023. un 2029. gadā), ja iespējams,</w:t>
      </w:r>
      <w:r w:rsidRPr="00534697">
        <w:rPr>
          <w:rFonts w:ascii="Times New Roman" w:hAnsi="Times New Roman" w:cs="Times New Roman"/>
          <w:color w:val="000000"/>
          <w:sz w:val="24"/>
          <w:lang w:val="lv-LV" w:eastAsia="en-US"/>
        </w:rPr>
        <w:t xml:space="preserve"> sasaistē ar jūras vides stāvokļa novērtējumu izstrādi, kas tiek gatavot</w:t>
      </w:r>
      <w:r w:rsidR="00FE3627" w:rsidRPr="00534697">
        <w:rPr>
          <w:rFonts w:ascii="Times New Roman" w:hAnsi="Times New Roman" w:cs="Times New Roman"/>
          <w:color w:val="000000"/>
          <w:sz w:val="24"/>
          <w:lang w:val="lv-LV" w:eastAsia="en-US"/>
        </w:rPr>
        <w:t>s</w:t>
      </w:r>
      <w:r w:rsidRPr="00534697">
        <w:rPr>
          <w:rFonts w:ascii="Times New Roman" w:hAnsi="Times New Roman" w:cs="Times New Roman"/>
          <w:color w:val="000000"/>
          <w:sz w:val="24"/>
          <w:lang w:val="lv-LV" w:eastAsia="en-US"/>
        </w:rPr>
        <w:t xml:space="preserve"> jūras stratēģijas izstrādes un īstenošanas gaitā. Monitoringa veikšanā ir jāizmanto raksturlielumi, kritēriji un attiecīgi vides rādītāji.</w:t>
      </w:r>
    </w:p>
    <w:p w14:paraId="668F7A56" w14:textId="77777777" w:rsidR="00B32002" w:rsidRPr="00534697" w:rsidRDefault="00B32002" w:rsidP="005F18CF">
      <w:pPr>
        <w:autoSpaceDE w:val="0"/>
        <w:autoSpaceDN w:val="0"/>
        <w:adjustRightInd w:val="0"/>
        <w:spacing w:after="0" w:line="240" w:lineRule="auto"/>
        <w:rPr>
          <w:rFonts w:ascii="Times New Roman" w:hAnsi="Times New Roman" w:cs="Times New Roman"/>
          <w:color w:val="000000"/>
          <w:sz w:val="24"/>
          <w:lang w:val="lv-LV" w:eastAsia="en-US"/>
        </w:rPr>
      </w:pPr>
    </w:p>
    <w:p w14:paraId="06F40FDD" w14:textId="77777777" w:rsidR="00B32002" w:rsidRPr="00534697" w:rsidRDefault="00B32002" w:rsidP="005F18CF">
      <w:pPr>
        <w:autoSpaceDE w:val="0"/>
        <w:autoSpaceDN w:val="0"/>
        <w:adjustRightInd w:val="0"/>
        <w:spacing w:after="0" w:line="240" w:lineRule="auto"/>
        <w:rPr>
          <w:rFonts w:ascii="Times New Roman" w:hAnsi="Times New Roman" w:cs="Times New Roman"/>
          <w:color w:val="414142"/>
          <w:sz w:val="24"/>
          <w:shd w:val="clear" w:color="auto" w:fill="FFFFFF"/>
          <w:lang w:val="lv-LV"/>
        </w:rPr>
      </w:pPr>
    </w:p>
    <w:p w14:paraId="394C6E79" w14:textId="1FC0BF5D" w:rsidR="00B32002" w:rsidRPr="00534697" w:rsidRDefault="00B32002" w:rsidP="005F18CF">
      <w:pPr>
        <w:autoSpaceDE w:val="0"/>
        <w:autoSpaceDN w:val="0"/>
        <w:adjustRightInd w:val="0"/>
        <w:spacing w:after="0" w:line="240" w:lineRule="auto"/>
        <w:rPr>
          <w:rFonts w:ascii="Times New Roman" w:hAnsi="Times New Roman" w:cs="Times New Roman"/>
          <w:sz w:val="24"/>
          <w:lang w:val="lv-LV" w:eastAsia="en-US"/>
        </w:rPr>
      </w:pPr>
      <w:r w:rsidRPr="00534697">
        <w:rPr>
          <w:rFonts w:ascii="Times New Roman" w:hAnsi="Times New Roman" w:cs="Times New Roman"/>
          <w:sz w:val="24"/>
          <w:lang w:val="lv-LV" w:eastAsia="en-US"/>
        </w:rPr>
        <w:t>Vides aizsardzības un reģionālās attīstības ministrija</w:t>
      </w:r>
    </w:p>
    <w:p w14:paraId="08CD68F8" w14:textId="0A8CBEAC" w:rsidR="00B32002" w:rsidRPr="00534697" w:rsidRDefault="00B32002" w:rsidP="005F18CF">
      <w:pPr>
        <w:autoSpaceDE w:val="0"/>
        <w:autoSpaceDN w:val="0"/>
        <w:adjustRightInd w:val="0"/>
        <w:spacing w:after="0" w:line="240" w:lineRule="auto"/>
        <w:rPr>
          <w:rFonts w:ascii="Times New Roman" w:hAnsi="Times New Roman" w:cs="Times New Roman"/>
          <w:sz w:val="24"/>
          <w:lang w:val="lv-LV" w:eastAsia="en-US"/>
        </w:rPr>
      </w:pPr>
      <w:r w:rsidRPr="00534697">
        <w:rPr>
          <w:rFonts w:ascii="Times New Roman" w:hAnsi="Times New Roman" w:cs="Times New Roman"/>
          <w:sz w:val="24"/>
          <w:lang w:val="lv-LV" w:eastAsia="en-US"/>
        </w:rPr>
        <w:t>Peldu iela 25, Rīga, LV-1494, Latvija</w:t>
      </w:r>
    </w:p>
    <w:p w14:paraId="5C114AFB" w14:textId="4B40A87E" w:rsidR="00B32002" w:rsidRPr="00534697" w:rsidRDefault="002C0B24" w:rsidP="005F18CF">
      <w:pPr>
        <w:autoSpaceDE w:val="0"/>
        <w:autoSpaceDN w:val="0"/>
        <w:adjustRightInd w:val="0"/>
        <w:spacing w:after="0" w:line="240" w:lineRule="auto"/>
        <w:rPr>
          <w:rFonts w:ascii="Times New Roman" w:hAnsi="Times New Roman" w:cs="Times New Roman"/>
          <w:sz w:val="24"/>
          <w:lang w:val="lv-LV" w:eastAsia="en-US"/>
        </w:rPr>
      </w:pPr>
      <w:hyperlink r:id="rId11" w:history="1">
        <w:r w:rsidR="00B32002" w:rsidRPr="00534697">
          <w:rPr>
            <w:rStyle w:val="Hyperlink"/>
            <w:rFonts w:ascii="Times New Roman" w:hAnsi="Times New Roman" w:cs="Times New Roman"/>
            <w:sz w:val="24"/>
            <w:lang w:val="lv-LV"/>
          </w:rPr>
          <w:t>http://www.varam.gov.lv/</w:t>
        </w:r>
      </w:hyperlink>
    </w:p>
    <w:sectPr w:rsidR="00B32002" w:rsidRPr="00534697" w:rsidSect="00FE3627">
      <w:headerReference w:type="default" r:id="rId12"/>
      <w:footerReference w:type="default" r:id="rId13"/>
      <w:pgSz w:w="11906" w:h="16838"/>
      <w:pgMar w:top="1440" w:right="1800"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D50B3B" w14:textId="77777777" w:rsidR="002C0B24" w:rsidRDefault="002C0B24" w:rsidP="00B32002">
      <w:pPr>
        <w:spacing w:after="0" w:line="240" w:lineRule="auto"/>
      </w:pPr>
      <w:r>
        <w:separator/>
      </w:r>
    </w:p>
  </w:endnote>
  <w:endnote w:type="continuationSeparator" w:id="0">
    <w:p w14:paraId="324FB758" w14:textId="77777777" w:rsidR="002C0B24" w:rsidRDefault="002C0B24" w:rsidP="00B32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MT">
    <w:altName w:val="Arial"/>
    <w:panose1 w:val="00000000000000000000"/>
    <w:charset w:val="BA"/>
    <w:family w:val="auto"/>
    <w:notTrueType/>
    <w:pitch w:val="default"/>
    <w:sig w:usb0="00000005" w:usb1="00000000" w:usb2="00000000" w:usb3="00000000" w:csb0="0000008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1763509"/>
      <w:docPartObj>
        <w:docPartGallery w:val="Page Numbers (Bottom of Page)"/>
        <w:docPartUnique/>
      </w:docPartObj>
    </w:sdtPr>
    <w:sdtEndPr>
      <w:rPr>
        <w:noProof/>
      </w:rPr>
    </w:sdtEndPr>
    <w:sdtContent>
      <w:p w14:paraId="2CBC3EAF" w14:textId="77777777" w:rsidR="00A50544" w:rsidRDefault="00A50544" w:rsidP="00A50544">
        <w:pPr>
          <w:pStyle w:val="Footer"/>
          <w:jc w:val="center"/>
          <w:rPr>
            <w:rFonts w:ascii="Times New Roman" w:hAnsi="Times New Roman" w:cs="Times New Roman"/>
            <w:sz w:val="20"/>
            <w:szCs w:val="20"/>
          </w:rPr>
        </w:pPr>
        <w:proofErr w:type="spellStart"/>
        <w:r w:rsidRPr="00CA18E6">
          <w:rPr>
            <w:rFonts w:ascii="Times New Roman" w:hAnsi="Times New Roman" w:cs="Times New Roman"/>
            <w:sz w:val="20"/>
            <w:szCs w:val="20"/>
          </w:rPr>
          <w:t>Vides</w:t>
        </w:r>
        <w:proofErr w:type="spellEnd"/>
        <w:r w:rsidRPr="00CA18E6">
          <w:rPr>
            <w:rFonts w:ascii="Times New Roman" w:hAnsi="Times New Roman" w:cs="Times New Roman"/>
            <w:sz w:val="20"/>
            <w:szCs w:val="20"/>
          </w:rPr>
          <w:t xml:space="preserve"> </w:t>
        </w:r>
        <w:proofErr w:type="spellStart"/>
        <w:r w:rsidRPr="00CA18E6">
          <w:rPr>
            <w:rFonts w:ascii="Times New Roman" w:hAnsi="Times New Roman" w:cs="Times New Roman"/>
            <w:sz w:val="20"/>
            <w:szCs w:val="20"/>
          </w:rPr>
          <w:t>aizsardzības</w:t>
        </w:r>
        <w:proofErr w:type="spellEnd"/>
        <w:r w:rsidRPr="00CA18E6">
          <w:rPr>
            <w:rFonts w:ascii="Times New Roman" w:hAnsi="Times New Roman" w:cs="Times New Roman"/>
            <w:sz w:val="20"/>
            <w:szCs w:val="20"/>
          </w:rPr>
          <w:t xml:space="preserve"> un </w:t>
        </w:r>
        <w:proofErr w:type="spellStart"/>
        <w:r w:rsidRPr="00CA18E6">
          <w:rPr>
            <w:rFonts w:ascii="Times New Roman" w:hAnsi="Times New Roman" w:cs="Times New Roman"/>
            <w:sz w:val="20"/>
            <w:szCs w:val="20"/>
          </w:rPr>
          <w:t>reģi</w:t>
        </w:r>
        <w:r>
          <w:rPr>
            <w:rFonts w:ascii="Times New Roman" w:hAnsi="Times New Roman" w:cs="Times New Roman"/>
            <w:sz w:val="20"/>
            <w:szCs w:val="20"/>
          </w:rPr>
          <w:t>onālās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attīstības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ministrija</w:t>
        </w:r>
        <w:proofErr w:type="spellEnd"/>
        <w:r>
          <w:rPr>
            <w:rFonts w:ascii="Times New Roman" w:hAnsi="Times New Roman" w:cs="Times New Roman"/>
            <w:sz w:val="20"/>
            <w:szCs w:val="20"/>
          </w:rPr>
          <w:t>, 27</w:t>
        </w:r>
        <w:r w:rsidRPr="00CA18E6">
          <w:rPr>
            <w:rFonts w:ascii="Times New Roman" w:hAnsi="Times New Roman" w:cs="Times New Roman"/>
            <w:sz w:val="20"/>
            <w:szCs w:val="20"/>
          </w:rPr>
          <w:t>.</w:t>
        </w:r>
        <w:r>
          <w:rPr>
            <w:rFonts w:ascii="Times New Roman" w:hAnsi="Times New Roman" w:cs="Times New Roman"/>
            <w:sz w:val="20"/>
            <w:szCs w:val="20"/>
          </w:rPr>
          <w:t>05.2019</w:t>
        </w:r>
        <w:r w:rsidRPr="00CA18E6">
          <w:rPr>
            <w:rFonts w:ascii="Times New Roman" w:hAnsi="Times New Roman" w:cs="Times New Roman"/>
            <w:sz w:val="20"/>
            <w:szCs w:val="20"/>
          </w:rPr>
          <w:t>.</w:t>
        </w:r>
      </w:p>
      <w:p w14:paraId="33A40F58" w14:textId="4CBD8E8C" w:rsidR="00A50544" w:rsidRPr="00A50544" w:rsidRDefault="002C0B24" w:rsidP="00A50544">
        <w:pPr>
          <w:pStyle w:val="Footer"/>
          <w:jc w:val="center"/>
          <w:rPr>
            <w:rFonts w:ascii="Times New Roman" w:hAnsi="Times New Roman" w:cs="Times New Roman"/>
            <w:sz w:val="20"/>
            <w:szCs w:val="20"/>
          </w:rPr>
        </w:pPr>
      </w:p>
    </w:sdtContent>
  </w:sdt>
  <w:p w14:paraId="6A23A33F" w14:textId="3A69B912" w:rsidR="00A50544" w:rsidRPr="00A50544" w:rsidRDefault="00A50544" w:rsidP="00A50544">
    <w:pPr>
      <w:pStyle w:val="Footer"/>
      <w:jc w:val="center"/>
      <w:rPr>
        <w:rFonts w:ascii="Times New Roman" w:hAnsi="Times New Roman" w:cs="Times New Roman"/>
        <w:noProof/>
      </w:rPr>
    </w:pPr>
    <w:r w:rsidRPr="00A50544">
      <w:rPr>
        <w:rFonts w:ascii="Times New Roman" w:hAnsi="Times New Roman" w:cs="Times New Roman"/>
      </w:rPr>
      <w:fldChar w:fldCharType="begin"/>
    </w:r>
    <w:r w:rsidRPr="00A50544">
      <w:rPr>
        <w:rFonts w:ascii="Times New Roman" w:hAnsi="Times New Roman" w:cs="Times New Roman"/>
      </w:rPr>
      <w:instrText xml:space="preserve"> PAGE   \* MERGEFORMAT </w:instrText>
    </w:r>
    <w:r w:rsidRPr="00A50544">
      <w:rPr>
        <w:rFonts w:ascii="Times New Roman" w:hAnsi="Times New Roman" w:cs="Times New Roman"/>
      </w:rPr>
      <w:fldChar w:fldCharType="separate"/>
    </w:r>
    <w:r w:rsidR="00F646CD">
      <w:rPr>
        <w:rFonts w:ascii="Times New Roman" w:hAnsi="Times New Roman" w:cs="Times New Roman"/>
        <w:noProof/>
      </w:rPr>
      <w:t>2</w:t>
    </w:r>
    <w:r w:rsidRPr="00A50544">
      <w:rPr>
        <w:rFonts w:ascii="Times New Roman" w:hAnsi="Times New Roman"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E3111" w14:textId="77777777" w:rsidR="002C0B24" w:rsidRDefault="002C0B24" w:rsidP="00B32002">
      <w:pPr>
        <w:spacing w:after="0" w:line="240" w:lineRule="auto"/>
      </w:pPr>
      <w:r>
        <w:separator/>
      </w:r>
    </w:p>
  </w:footnote>
  <w:footnote w:type="continuationSeparator" w:id="0">
    <w:p w14:paraId="66CA5063" w14:textId="77777777" w:rsidR="002C0B24" w:rsidRDefault="002C0B24" w:rsidP="00B320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5AE1A" w14:textId="11809B46" w:rsidR="00B32002" w:rsidRPr="00A50544" w:rsidRDefault="00A50544" w:rsidP="00A50544">
    <w:pPr>
      <w:pStyle w:val="Header"/>
      <w:ind w:left="-142" w:right="-808"/>
      <w:jc w:val="center"/>
      <w:rPr>
        <w:rFonts w:ascii="Times New Roman" w:hAnsi="Times New Roman" w:cs="Times New Roman"/>
        <w:sz w:val="24"/>
      </w:rPr>
    </w:pPr>
    <w:proofErr w:type="spellStart"/>
    <w:r w:rsidRPr="00A50544">
      <w:rPr>
        <w:rFonts w:ascii="Times New Roman" w:hAnsi="Times New Roman" w:cs="Times New Roman"/>
        <w:iCs/>
        <w:sz w:val="20"/>
        <w:szCs w:val="18"/>
      </w:rPr>
      <w:t>Informatīvs</w:t>
    </w:r>
    <w:proofErr w:type="spellEnd"/>
    <w:r w:rsidRPr="00A50544">
      <w:rPr>
        <w:rFonts w:ascii="Times New Roman" w:hAnsi="Times New Roman" w:cs="Times New Roman"/>
        <w:iCs/>
        <w:sz w:val="20"/>
        <w:szCs w:val="18"/>
      </w:rPr>
      <w:t xml:space="preserve"> </w:t>
    </w:r>
    <w:proofErr w:type="spellStart"/>
    <w:r w:rsidRPr="00A50544">
      <w:rPr>
        <w:rFonts w:ascii="Times New Roman" w:hAnsi="Times New Roman" w:cs="Times New Roman"/>
        <w:iCs/>
        <w:sz w:val="20"/>
        <w:szCs w:val="18"/>
      </w:rPr>
      <w:t>ziņojums</w:t>
    </w:r>
    <w:proofErr w:type="spellEnd"/>
    <w:r w:rsidRPr="00A50544">
      <w:rPr>
        <w:rFonts w:ascii="Times New Roman" w:hAnsi="Times New Roman" w:cs="Times New Roman"/>
        <w:iCs/>
        <w:sz w:val="20"/>
        <w:szCs w:val="18"/>
      </w:rPr>
      <w:t xml:space="preserve"> par </w:t>
    </w:r>
    <w:proofErr w:type="spellStart"/>
    <w:r w:rsidRPr="00A50544">
      <w:rPr>
        <w:rFonts w:ascii="Times New Roman" w:hAnsi="Times New Roman" w:cs="Times New Roman"/>
        <w:iCs/>
        <w:sz w:val="20"/>
        <w:szCs w:val="18"/>
      </w:rPr>
      <w:t>pieņemto</w:t>
    </w:r>
    <w:proofErr w:type="spellEnd"/>
    <w:r w:rsidRPr="00A50544">
      <w:rPr>
        <w:rFonts w:ascii="Times New Roman" w:hAnsi="Times New Roman" w:cs="Times New Roman"/>
        <w:iCs/>
        <w:sz w:val="20"/>
        <w:szCs w:val="18"/>
      </w:rPr>
      <w:t xml:space="preserve"> </w:t>
    </w:r>
    <w:proofErr w:type="spellStart"/>
    <w:r w:rsidRPr="00A50544">
      <w:rPr>
        <w:rFonts w:ascii="Times New Roman" w:hAnsi="Times New Roman" w:cs="Times New Roman"/>
        <w:iCs/>
        <w:sz w:val="20"/>
        <w:szCs w:val="18"/>
      </w:rPr>
      <w:t>Jūras</w:t>
    </w:r>
    <w:proofErr w:type="spellEnd"/>
    <w:r w:rsidRPr="00A50544">
      <w:rPr>
        <w:rFonts w:ascii="Times New Roman" w:hAnsi="Times New Roman" w:cs="Times New Roman"/>
        <w:iCs/>
        <w:sz w:val="20"/>
        <w:szCs w:val="18"/>
      </w:rPr>
      <w:t xml:space="preserve"> </w:t>
    </w:r>
    <w:proofErr w:type="spellStart"/>
    <w:r w:rsidRPr="00A50544">
      <w:rPr>
        <w:rFonts w:ascii="Times New Roman" w:hAnsi="Times New Roman" w:cs="Times New Roman"/>
        <w:iCs/>
        <w:sz w:val="20"/>
        <w:szCs w:val="18"/>
      </w:rPr>
      <w:t>plānojumu</w:t>
    </w:r>
    <w:proofErr w:type="spellEnd"/>
    <w:r w:rsidRPr="00A50544">
      <w:rPr>
        <w:rFonts w:ascii="Times New Roman" w:hAnsi="Times New Roman" w:cs="Times New Roman"/>
        <w:iCs/>
        <w:sz w:val="20"/>
        <w:szCs w:val="18"/>
      </w:rPr>
      <w:t xml:space="preserve"> 2030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EA4605"/>
    <w:multiLevelType w:val="hybridMultilevel"/>
    <w:tmpl w:val="C3309C4E"/>
    <w:lvl w:ilvl="0" w:tplc="CD0A8722">
      <w:start w:val="27"/>
      <w:numFmt w:val="bullet"/>
      <w:lvlText w:val=""/>
      <w:lvlJc w:val="left"/>
      <w:pPr>
        <w:ind w:left="1080" w:hanging="720"/>
      </w:pPr>
      <w:rPr>
        <w:rFonts w:ascii="Symbol" w:eastAsia="Times New Roman" w:hAnsi="Symbol"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104"/>
    <w:rsid w:val="000004DE"/>
    <w:rsid w:val="0000093D"/>
    <w:rsid w:val="000009C5"/>
    <w:rsid w:val="00001798"/>
    <w:rsid w:val="00002764"/>
    <w:rsid w:val="000028FD"/>
    <w:rsid w:val="00003524"/>
    <w:rsid w:val="00003AE8"/>
    <w:rsid w:val="00003F24"/>
    <w:rsid w:val="00004D0C"/>
    <w:rsid w:val="0000569C"/>
    <w:rsid w:val="000064FE"/>
    <w:rsid w:val="0000691C"/>
    <w:rsid w:val="00006CF5"/>
    <w:rsid w:val="00007FC6"/>
    <w:rsid w:val="00011566"/>
    <w:rsid w:val="000119B3"/>
    <w:rsid w:val="00011C3E"/>
    <w:rsid w:val="00011D22"/>
    <w:rsid w:val="00015E6F"/>
    <w:rsid w:val="00017E06"/>
    <w:rsid w:val="00020A3A"/>
    <w:rsid w:val="00026FC4"/>
    <w:rsid w:val="0002782D"/>
    <w:rsid w:val="000302A9"/>
    <w:rsid w:val="00030CA7"/>
    <w:rsid w:val="000313EF"/>
    <w:rsid w:val="00031FD5"/>
    <w:rsid w:val="00033060"/>
    <w:rsid w:val="00033B12"/>
    <w:rsid w:val="0003410D"/>
    <w:rsid w:val="00037583"/>
    <w:rsid w:val="0004087C"/>
    <w:rsid w:val="00041066"/>
    <w:rsid w:val="000413CD"/>
    <w:rsid w:val="000415C5"/>
    <w:rsid w:val="000415C7"/>
    <w:rsid w:val="00042020"/>
    <w:rsid w:val="00042A18"/>
    <w:rsid w:val="00043741"/>
    <w:rsid w:val="00043DD5"/>
    <w:rsid w:val="00044BE1"/>
    <w:rsid w:val="0004500C"/>
    <w:rsid w:val="00045666"/>
    <w:rsid w:val="000456E7"/>
    <w:rsid w:val="00045FE9"/>
    <w:rsid w:val="00046DA0"/>
    <w:rsid w:val="00046E19"/>
    <w:rsid w:val="0005035C"/>
    <w:rsid w:val="00051E9D"/>
    <w:rsid w:val="00051EC1"/>
    <w:rsid w:val="000528C5"/>
    <w:rsid w:val="00052F07"/>
    <w:rsid w:val="00054FB0"/>
    <w:rsid w:val="000559FE"/>
    <w:rsid w:val="00055F11"/>
    <w:rsid w:val="00057154"/>
    <w:rsid w:val="00057CF3"/>
    <w:rsid w:val="00060138"/>
    <w:rsid w:val="00060432"/>
    <w:rsid w:val="00061AB0"/>
    <w:rsid w:val="000668E9"/>
    <w:rsid w:val="00070231"/>
    <w:rsid w:val="00070304"/>
    <w:rsid w:val="00070A37"/>
    <w:rsid w:val="00071FB5"/>
    <w:rsid w:val="00073244"/>
    <w:rsid w:val="0007366D"/>
    <w:rsid w:val="00073D62"/>
    <w:rsid w:val="00076A39"/>
    <w:rsid w:val="00076EB5"/>
    <w:rsid w:val="00077662"/>
    <w:rsid w:val="00077D8C"/>
    <w:rsid w:val="00083CA8"/>
    <w:rsid w:val="00084350"/>
    <w:rsid w:val="00085167"/>
    <w:rsid w:val="000877BC"/>
    <w:rsid w:val="00090367"/>
    <w:rsid w:val="000917C4"/>
    <w:rsid w:val="00091809"/>
    <w:rsid w:val="000949E7"/>
    <w:rsid w:val="00094CD6"/>
    <w:rsid w:val="00095B1C"/>
    <w:rsid w:val="00095BEA"/>
    <w:rsid w:val="00096DD2"/>
    <w:rsid w:val="00097F6E"/>
    <w:rsid w:val="000A023D"/>
    <w:rsid w:val="000A05A0"/>
    <w:rsid w:val="000A114C"/>
    <w:rsid w:val="000A24B8"/>
    <w:rsid w:val="000A3AE6"/>
    <w:rsid w:val="000A3E12"/>
    <w:rsid w:val="000A52FE"/>
    <w:rsid w:val="000A564E"/>
    <w:rsid w:val="000B09D4"/>
    <w:rsid w:val="000B1842"/>
    <w:rsid w:val="000B2BA9"/>
    <w:rsid w:val="000B3861"/>
    <w:rsid w:val="000B43D9"/>
    <w:rsid w:val="000B630D"/>
    <w:rsid w:val="000B6CF8"/>
    <w:rsid w:val="000B7C0D"/>
    <w:rsid w:val="000C063F"/>
    <w:rsid w:val="000C0735"/>
    <w:rsid w:val="000C11A0"/>
    <w:rsid w:val="000C1599"/>
    <w:rsid w:val="000C233A"/>
    <w:rsid w:val="000C2FF3"/>
    <w:rsid w:val="000D159C"/>
    <w:rsid w:val="000D1800"/>
    <w:rsid w:val="000D2518"/>
    <w:rsid w:val="000D2C06"/>
    <w:rsid w:val="000D3A29"/>
    <w:rsid w:val="000D58DB"/>
    <w:rsid w:val="000D6168"/>
    <w:rsid w:val="000E159C"/>
    <w:rsid w:val="000E390B"/>
    <w:rsid w:val="000E3933"/>
    <w:rsid w:val="000E3D23"/>
    <w:rsid w:val="000E5B45"/>
    <w:rsid w:val="000E5F4A"/>
    <w:rsid w:val="000E64E6"/>
    <w:rsid w:val="000E777B"/>
    <w:rsid w:val="000E7DFF"/>
    <w:rsid w:val="000E7FC7"/>
    <w:rsid w:val="000F0CB9"/>
    <w:rsid w:val="000F0F66"/>
    <w:rsid w:val="000F1B32"/>
    <w:rsid w:val="000F29B5"/>
    <w:rsid w:val="000F47B6"/>
    <w:rsid w:val="000F5CEC"/>
    <w:rsid w:val="000F5FED"/>
    <w:rsid w:val="000F6F37"/>
    <w:rsid w:val="0010072F"/>
    <w:rsid w:val="001007A8"/>
    <w:rsid w:val="0010089E"/>
    <w:rsid w:val="00101C4E"/>
    <w:rsid w:val="001024C7"/>
    <w:rsid w:val="00102E16"/>
    <w:rsid w:val="00103CFE"/>
    <w:rsid w:val="00103F1F"/>
    <w:rsid w:val="00104812"/>
    <w:rsid w:val="00105071"/>
    <w:rsid w:val="001056C5"/>
    <w:rsid w:val="00107C78"/>
    <w:rsid w:val="00111A50"/>
    <w:rsid w:val="0011390B"/>
    <w:rsid w:val="001149F7"/>
    <w:rsid w:val="0011601A"/>
    <w:rsid w:val="00116028"/>
    <w:rsid w:val="00116FC4"/>
    <w:rsid w:val="00116FD9"/>
    <w:rsid w:val="001175F5"/>
    <w:rsid w:val="00120D5A"/>
    <w:rsid w:val="0012125B"/>
    <w:rsid w:val="00121CA1"/>
    <w:rsid w:val="001223D1"/>
    <w:rsid w:val="00122440"/>
    <w:rsid w:val="00122C0B"/>
    <w:rsid w:val="0012355C"/>
    <w:rsid w:val="00123938"/>
    <w:rsid w:val="00124E08"/>
    <w:rsid w:val="0012716A"/>
    <w:rsid w:val="0012760C"/>
    <w:rsid w:val="00127EB5"/>
    <w:rsid w:val="00127FCE"/>
    <w:rsid w:val="0013165E"/>
    <w:rsid w:val="00131EDC"/>
    <w:rsid w:val="00132214"/>
    <w:rsid w:val="001328A9"/>
    <w:rsid w:val="00133300"/>
    <w:rsid w:val="00133692"/>
    <w:rsid w:val="00133D2F"/>
    <w:rsid w:val="00133DBE"/>
    <w:rsid w:val="00134EA9"/>
    <w:rsid w:val="00135780"/>
    <w:rsid w:val="00136166"/>
    <w:rsid w:val="00136C78"/>
    <w:rsid w:val="00137880"/>
    <w:rsid w:val="001418BF"/>
    <w:rsid w:val="00144246"/>
    <w:rsid w:val="00146606"/>
    <w:rsid w:val="0014741B"/>
    <w:rsid w:val="001517C2"/>
    <w:rsid w:val="00151B77"/>
    <w:rsid w:val="001528B9"/>
    <w:rsid w:val="00153E43"/>
    <w:rsid w:val="00154749"/>
    <w:rsid w:val="001548FA"/>
    <w:rsid w:val="001553E3"/>
    <w:rsid w:val="00155D0B"/>
    <w:rsid w:val="00155D1E"/>
    <w:rsid w:val="001635F4"/>
    <w:rsid w:val="00163FF2"/>
    <w:rsid w:val="0016420F"/>
    <w:rsid w:val="00164339"/>
    <w:rsid w:val="00164A18"/>
    <w:rsid w:val="00164CAC"/>
    <w:rsid w:val="00164F35"/>
    <w:rsid w:val="00167F8C"/>
    <w:rsid w:val="0017099E"/>
    <w:rsid w:val="00171628"/>
    <w:rsid w:val="00171A05"/>
    <w:rsid w:val="00172086"/>
    <w:rsid w:val="00172E3C"/>
    <w:rsid w:val="00173303"/>
    <w:rsid w:val="00173509"/>
    <w:rsid w:val="001755F7"/>
    <w:rsid w:val="00175CC3"/>
    <w:rsid w:val="001766B0"/>
    <w:rsid w:val="00176A2A"/>
    <w:rsid w:val="00177353"/>
    <w:rsid w:val="00177436"/>
    <w:rsid w:val="001804C5"/>
    <w:rsid w:val="00181B30"/>
    <w:rsid w:val="00181B3A"/>
    <w:rsid w:val="00181FDF"/>
    <w:rsid w:val="00182885"/>
    <w:rsid w:val="001829FA"/>
    <w:rsid w:val="00183902"/>
    <w:rsid w:val="00183C91"/>
    <w:rsid w:val="00184127"/>
    <w:rsid w:val="00185AFA"/>
    <w:rsid w:val="0018649C"/>
    <w:rsid w:val="00186EE0"/>
    <w:rsid w:val="00191578"/>
    <w:rsid w:val="001941CC"/>
    <w:rsid w:val="0019464F"/>
    <w:rsid w:val="00196355"/>
    <w:rsid w:val="001968B3"/>
    <w:rsid w:val="00196E5F"/>
    <w:rsid w:val="0019714A"/>
    <w:rsid w:val="00197440"/>
    <w:rsid w:val="00197DC2"/>
    <w:rsid w:val="001A152E"/>
    <w:rsid w:val="001A2029"/>
    <w:rsid w:val="001A33DC"/>
    <w:rsid w:val="001A3614"/>
    <w:rsid w:val="001A7532"/>
    <w:rsid w:val="001B054F"/>
    <w:rsid w:val="001B07EC"/>
    <w:rsid w:val="001B1D31"/>
    <w:rsid w:val="001B1DC3"/>
    <w:rsid w:val="001B33B7"/>
    <w:rsid w:val="001B43BC"/>
    <w:rsid w:val="001B4D8F"/>
    <w:rsid w:val="001B5B1D"/>
    <w:rsid w:val="001B63E0"/>
    <w:rsid w:val="001B692D"/>
    <w:rsid w:val="001C02D4"/>
    <w:rsid w:val="001C04FD"/>
    <w:rsid w:val="001C05AA"/>
    <w:rsid w:val="001C0871"/>
    <w:rsid w:val="001C0996"/>
    <w:rsid w:val="001C224F"/>
    <w:rsid w:val="001C2B58"/>
    <w:rsid w:val="001C2CBA"/>
    <w:rsid w:val="001C7BEC"/>
    <w:rsid w:val="001D111F"/>
    <w:rsid w:val="001D2F38"/>
    <w:rsid w:val="001D34C1"/>
    <w:rsid w:val="001D3EC8"/>
    <w:rsid w:val="001D64AD"/>
    <w:rsid w:val="001D655D"/>
    <w:rsid w:val="001D67BD"/>
    <w:rsid w:val="001D7855"/>
    <w:rsid w:val="001E19B8"/>
    <w:rsid w:val="001E3F1A"/>
    <w:rsid w:val="001E43A2"/>
    <w:rsid w:val="001E463F"/>
    <w:rsid w:val="001E7260"/>
    <w:rsid w:val="001E73C2"/>
    <w:rsid w:val="001E77C9"/>
    <w:rsid w:val="001E79E9"/>
    <w:rsid w:val="001F0768"/>
    <w:rsid w:val="001F1F0C"/>
    <w:rsid w:val="001F20BF"/>
    <w:rsid w:val="001F23B4"/>
    <w:rsid w:val="001F2BB7"/>
    <w:rsid w:val="001F2C4C"/>
    <w:rsid w:val="001F34C5"/>
    <w:rsid w:val="001F34FA"/>
    <w:rsid w:val="001F4903"/>
    <w:rsid w:val="001F59ED"/>
    <w:rsid w:val="001F5A22"/>
    <w:rsid w:val="001F5C88"/>
    <w:rsid w:val="001F5D2C"/>
    <w:rsid w:val="001F6367"/>
    <w:rsid w:val="001F6DCB"/>
    <w:rsid w:val="001F6E83"/>
    <w:rsid w:val="001F7080"/>
    <w:rsid w:val="00200138"/>
    <w:rsid w:val="0020074D"/>
    <w:rsid w:val="00200D91"/>
    <w:rsid w:val="00202143"/>
    <w:rsid w:val="002026ED"/>
    <w:rsid w:val="00202926"/>
    <w:rsid w:val="00204536"/>
    <w:rsid w:val="00204577"/>
    <w:rsid w:val="00205C2B"/>
    <w:rsid w:val="00205C9C"/>
    <w:rsid w:val="0021067D"/>
    <w:rsid w:val="002106FC"/>
    <w:rsid w:val="0021104B"/>
    <w:rsid w:val="0021165F"/>
    <w:rsid w:val="002127E1"/>
    <w:rsid w:val="00212B14"/>
    <w:rsid w:val="00213BFD"/>
    <w:rsid w:val="00213E06"/>
    <w:rsid w:val="00213E38"/>
    <w:rsid w:val="00217972"/>
    <w:rsid w:val="002204EC"/>
    <w:rsid w:val="002228A7"/>
    <w:rsid w:val="0022303C"/>
    <w:rsid w:val="002234A3"/>
    <w:rsid w:val="00223CE4"/>
    <w:rsid w:val="00224EB1"/>
    <w:rsid w:val="00225325"/>
    <w:rsid w:val="00230B3B"/>
    <w:rsid w:val="00230CAD"/>
    <w:rsid w:val="002333AF"/>
    <w:rsid w:val="002357ED"/>
    <w:rsid w:val="00235AFD"/>
    <w:rsid w:val="002431B8"/>
    <w:rsid w:val="002433AE"/>
    <w:rsid w:val="002455D9"/>
    <w:rsid w:val="0025079D"/>
    <w:rsid w:val="00253339"/>
    <w:rsid w:val="00253E47"/>
    <w:rsid w:val="00254AEE"/>
    <w:rsid w:val="002574F7"/>
    <w:rsid w:val="00257C28"/>
    <w:rsid w:val="00260455"/>
    <w:rsid w:val="00261EFF"/>
    <w:rsid w:val="002622A1"/>
    <w:rsid w:val="00262648"/>
    <w:rsid w:val="0026275D"/>
    <w:rsid w:val="002631C0"/>
    <w:rsid w:val="00264AC6"/>
    <w:rsid w:val="00266EE0"/>
    <w:rsid w:val="002673E3"/>
    <w:rsid w:val="00267D5D"/>
    <w:rsid w:val="002705B7"/>
    <w:rsid w:val="0027127B"/>
    <w:rsid w:val="00272871"/>
    <w:rsid w:val="002731CB"/>
    <w:rsid w:val="002746BF"/>
    <w:rsid w:val="0027521A"/>
    <w:rsid w:val="002755E2"/>
    <w:rsid w:val="002759CC"/>
    <w:rsid w:val="00276285"/>
    <w:rsid w:val="00277358"/>
    <w:rsid w:val="0027770E"/>
    <w:rsid w:val="0028011A"/>
    <w:rsid w:val="00280FDE"/>
    <w:rsid w:val="002828FA"/>
    <w:rsid w:val="00283F51"/>
    <w:rsid w:val="00284365"/>
    <w:rsid w:val="002864C7"/>
    <w:rsid w:val="00286F9E"/>
    <w:rsid w:val="002903A7"/>
    <w:rsid w:val="00292EE8"/>
    <w:rsid w:val="002932E0"/>
    <w:rsid w:val="00293917"/>
    <w:rsid w:val="00293C27"/>
    <w:rsid w:val="0029424B"/>
    <w:rsid w:val="002968B1"/>
    <w:rsid w:val="00296F68"/>
    <w:rsid w:val="002A0456"/>
    <w:rsid w:val="002A1798"/>
    <w:rsid w:val="002A19E2"/>
    <w:rsid w:val="002A2C31"/>
    <w:rsid w:val="002A426F"/>
    <w:rsid w:val="002A4B71"/>
    <w:rsid w:val="002A7E60"/>
    <w:rsid w:val="002B06B8"/>
    <w:rsid w:val="002B0728"/>
    <w:rsid w:val="002B24A6"/>
    <w:rsid w:val="002B2816"/>
    <w:rsid w:val="002B3144"/>
    <w:rsid w:val="002B334D"/>
    <w:rsid w:val="002B38EC"/>
    <w:rsid w:val="002B39CD"/>
    <w:rsid w:val="002B39DF"/>
    <w:rsid w:val="002B402C"/>
    <w:rsid w:val="002B52AA"/>
    <w:rsid w:val="002B548E"/>
    <w:rsid w:val="002B5E83"/>
    <w:rsid w:val="002B6149"/>
    <w:rsid w:val="002B6281"/>
    <w:rsid w:val="002C016B"/>
    <w:rsid w:val="002C0593"/>
    <w:rsid w:val="002C0B24"/>
    <w:rsid w:val="002C1114"/>
    <w:rsid w:val="002C42B5"/>
    <w:rsid w:val="002C4DDE"/>
    <w:rsid w:val="002C76F1"/>
    <w:rsid w:val="002C7926"/>
    <w:rsid w:val="002C79D0"/>
    <w:rsid w:val="002D05E3"/>
    <w:rsid w:val="002D09DC"/>
    <w:rsid w:val="002D0BF2"/>
    <w:rsid w:val="002D0CF2"/>
    <w:rsid w:val="002D178B"/>
    <w:rsid w:val="002D21CB"/>
    <w:rsid w:val="002D24A3"/>
    <w:rsid w:val="002D28AE"/>
    <w:rsid w:val="002D3F28"/>
    <w:rsid w:val="002D787D"/>
    <w:rsid w:val="002D7C44"/>
    <w:rsid w:val="002E0D1E"/>
    <w:rsid w:val="002E16DE"/>
    <w:rsid w:val="002E23F2"/>
    <w:rsid w:val="002E28D4"/>
    <w:rsid w:val="002E44A3"/>
    <w:rsid w:val="002E47A9"/>
    <w:rsid w:val="002E5259"/>
    <w:rsid w:val="002E66C6"/>
    <w:rsid w:val="002E6CE2"/>
    <w:rsid w:val="002E7663"/>
    <w:rsid w:val="002F2F3F"/>
    <w:rsid w:val="002F356B"/>
    <w:rsid w:val="002F3CC2"/>
    <w:rsid w:val="002F3DD1"/>
    <w:rsid w:val="002F627E"/>
    <w:rsid w:val="002F6BA0"/>
    <w:rsid w:val="002F7872"/>
    <w:rsid w:val="002F7E9E"/>
    <w:rsid w:val="00300DE1"/>
    <w:rsid w:val="00300F55"/>
    <w:rsid w:val="003011DD"/>
    <w:rsid w:val="00301251"/>
    <w:rsid w:val="00301326"/>
    <w:rsid w:val="00301685"/>
    <w:rsid w:val="00301B02"/>
    <w:rsid w:val="00301F35"/>
    <w:rsid w:val="003021DA"/>
    <w:rsid w:val="003023BE"/>
    <w:rsid w:val="00302913"/>
    <w:rsid w:val="003058CD"/>
    <w:rsid w:val="00305C11"/>
    <w:rsid w:val="00306007"/>
    <w:rsid w:val="003067EA"/>
    <w:rsid w:val="003076EE"/>
    <w:rsid w:val="0030776D"/>
    <w:rsid w:val="00307BAA"/>
    <w:rsid w:val="00310B3D"/>
    <w:rsid w:val="0031194F"/>
    <w:rsid w:val="003122B6"/>
    <w:rsid w:val="003137D3"/>
    <w:rsid w:val="003147FA"/>
    <w:rsid w:val="00314E24"/>
    <w:rsid w:val="00315AD8"/>
    <w:rsid w:val="0031798B"/>
    <w:rsid w:val="00317E29"/>
    <w:rsid w:val="00321093"/>
    <w:rsid w:val="0032310F"/>
    <w:rsid w:val="00323A3D"/>
    <w:rsid w:val="00325CE4"/>
    <w:rsid w:val="003269DA"/>
    <w:rsid w:val="00327840"/>
    <w:rsid w:val="0032799A"/>
    <w:rsid w:val="003308A0"/>
    <w:rsid w:val="00332180"/>
    <w:rsid w:val="00332E97"/>
    <w:rsid w:val="003332F3"/>
    <w:rsid w:val="00333CE6"/>
    <w:rsid w:val="003349CF"/>
    <w:rsid w:val="00334D80"/>
    <w:rsid w:val="00335CD1"/>
    <w:rsid w:val="00335FFF"/>
    <w:rsid w:val="00336451"/>
    <w:rsid w:val="00336DB5"/>
    <w:rsid w:val="00336F61"/>
    <w:rsid w:val="003370B1"/>
    <w:rsid w:val="003374B0"/>
    <w:rsid w:val="003409F2"/>
    <w:rsid w:val="00341832"/>
    <w:rsid w:val="00342B9E"/>
    <w:rsid w:val="00343023"/>
    <w:rsid w:val="0034736D"/>
    <w:rsid w:val="00350C40"/>
    <w:rsid w:val="00350F29"/>
    <w:rsid w:val="00350F55"/>
    <w:rsid w:val="003514E4"/>
    <w:rsid w:val="00351EE4"/>
    <w:rsid w:val="00352AE4"/>
    <w:rsid w:val="0035364A"/>
    <w:rsid w:val="0035488D"/>
    <w:rsid w:val="00355977"/>
    <w:rsid w:val="0035674F"/>
    <w:rsid w:val="00356BF6"/>
    <w:rsid w:val="00356EF6"/>
    <w:rsid w:val="003615B5"/>
    <w:rsid w:val="00361D7D"/>
    <w:rsid w:val="0036265F"/>
    <w:rsid w:val="00363276"/>
    <w:rsid w:val="00364147"/>
    <w:rsid w:val="00364BD6"/>
    <w:rsid w:val="00366A40"/>
    <w:rsid w:val="00371EF7"/>
    <w:rsid w:val="00372622"/>
    <w:rsid w:val="00373108"/>
    <w:rsid w:val="0037397C"/>
    <w:rsid w:val="00373DC9"/>
    <w:rsid w:val="00373DCD"/>
    <w:rsid w:val="00375104"/>
    <w:rsid w:val="0037589E"/>
    <w:rsid w:val="003773B8"/>
    <w:rsid w:val="00380088"/>
    <w:rsid w:val="0038084D"/>
    <w:rsid w:val="00380AFB"/>
    <w:rsid w:val="00382284"/>
    <w:rsid w:val="0038270D"/>
    <w:rsid w:val="00383511"/>
    <w:rsid w:val="003839B5"/>
    <w:rsid w:val="0038460A"/>
    <w:rsid w:val="00386E6E"/>
    <w:rsid w:val="00392AA5"/>
    <w:rsid w:val="00392D81"/>
    <w:rsid w:val="00393BF6"/>
    <w:rsid w:val="00394024"/>
    <w:rsid w:val="00395C6E"/>
    <w:rsid w:val="003A0302"/>
    <w:rsid w:val="003A15D7"/>
    <w:rsid w:val="003A2373"/>
    <w:rsid w:val="003A350A"/>
    <w:rsid w:val="003A437A"/>
    <w:rsid w:val="003A4D00"/>
    <w:rsid w:val="003A54B9"/>
    <w:rsid w:val="003A6A41"/>
    <w:rsid w:val="003A7E3B"/>
    <w:rsid w:val="003B1319"/>
    <w:rsid w:val="003B1BBC"/>
    <w:rsid w:val="003B1F6E"/>
    <w:rsid w:val="003B2365"/>
    <w:rsid w:val="003B33AB"/>
    <w:rsid w:val="003B4F92"/>
    <w:rsid w:val="003B5AED"/>
    <w:rsid w:val="003C225B"/>
    <w:rsid w:val="003C5D9A"/>
    <w:rsid w:val="003C6166"/>
    <w:rsid w:val="003C6428"/>
    <w:rsid w:val="003C6C3A"/>
    <w:rsid w:val="003C79AB"/>
    <w:rsid w:val="003D03D0"/>
    <w:rsid w:val="003D1915"/>
    <w:rsid w:val="003D2DFB"/>
    <w:rsid w:val="003D3159"/>
    <w:rsid w:val="003D4E41"/>
    <w:rsid w:val="003D5E39"/>
    <w:rsid w:val="003D5F80"/>
    <w:rsid w:val="003D6CD4"/>
    <w:rsid w:val="003D7ADA"/>
    <w:rsid w:val="003E05FD"/>
    <w:rsid w:val="003E0D06"/>
    <w:rsid w:val="003E130A"/>
    <w:rsid w:val="003E28AA"/>
    <w:rsid w:val="003E4ECE"/>
    <w:rsid w:val="003E4EF9"/>
    <w:rsid w:val="003E51FF"/>
    <w:rsid w:val="003E5583"/>
    <w:rsid w:val="003E5E4A"/>
    <w:rsid w:val="003E668C"/>
    <w:rsid w:val="003F08BA"/>
    <w:rsid w:val="003F091F"/>
    <w:rsid w:val="003F1CF2"/>
    <w:rsid w:val="003F2E0A"/>
    <w:rsid w:val="003F37D5"/>
    <w:rsid w:val="003F46D8"/>
    <w:rsid w:val="003F6007"/>
    <w:rsid w:val="003F67BA"/>
    <w:rsid w:val="003F6967"/>
    <w:rsid w:val="003F6A0E"/>
    <w:rsid w:val="00400D45"/>
    <w:rsid w:val="00401DE8"/>
    <w:rsid w:val="0040297B"/>
    <w:rsid w:val="004029EC"/>
    <w:rsid w:val="00402AF5"/>
    <w:rsid w:val="00403BAD"/>
    <w:rsid w:val="00404103"/>
    <w:rsid w:val="00404D4B"/>
    <w:rsid w:val="00405572"/>
    <w:rsid w:val="00405E23"/>
    <w:rsid w:val="004070E5"/>
    <w:rsid w:val="00407485"/>
    <w:rsid w:val="00407591"/>
    <w:rsid w:val="00407805"/>
    <w:rsid w:val="00410216"/>
    <w:rsid w:val="00411418"/>
    <w:rsid w:val="00412CF8"/>
    <w:rsid w:val="00413752"/>
    <w:rsid w:val="00414E04"/>
    <w:rsid w:val="0041528A"/>
    <w:rsid w:val="00416E0A"/>
    <w:rsid w:val="00416E39"/>
    <w:rsid w:val="0041737D"/>
    <w:rsid w:val="00420034"/>
    <w:rsid w:val="004213CA"/>
    <w:rsid w:val="00422B58"/>
    <w:rsid w:val="00423136"/>
    <w:rsid w:val="00424D83"/>
    <w:rsid w:val="004256D6"/>
    <w:rsid w:val="0042625E"/>
    <w:rsid w:val="0042763C"/>
    <w:rsid w:val="004321A7"/>
    <w:rsid w:val="0043397D"/>
    <w:rsid w:val="00434CA3"/>
    <w:rsid w:val="004357AD"/>
    <w:rsid w:val="00436BD6"/>
    <w:rsid w:val="00436C10"/>
    <w:rsid w:val="00436C8F"/>
    <w:rsid w:val="00441BF0"/>
    <w:rsid w:val="00443AF2"/>
    <w:rsid w:val="00444EB7"/>
    <w:rsid w:val="0044537E"/>
    <w:rsid w:val="00445F2F"/>
    <w:rsid w:val="00446103"/>
    <w:rsid w:val="00446848"/>
    <w:rsid w:val="00446C6E"/>
    <w:rsid w:val="00446E0A"/>
    <w:rsid w:val="0045072E"/>
    <w:rsid w:val="0045180F"/>
    <w:rsid w:val="00452C24"/>
    <w:rsid w:val="00452C70"/>
    <w:rsid w:val="004537DC"/>
    <w:rsid w:val="00453865"/>
    <w:rsid w:val="004539F3"/>
    <w:rsid w:val="00454DEA"/>
    <w:rsid w:val="00454F24"/>
    <w:rsid w:val="004550ED"/>
    <w:rsid w:val="00455F40"/>
    <w:rsid w:val="0045786C"/>
    <w:rsid w:val="00457EA0"/>
    <w:rsid w:val="00457FA3"/>
    <w:rsid w:val="00460264"/>
    <w:rsid w:val="004616F0"/>
    <w:rsid w:val="00461CD0"/>
    <w:rsid w:val="00462CDB"/>
    <w:rsid w:val="004652FE"/>
    <w:rsid w:val="00465B30"/>
    <w:rsid w:val="00465D3C"/>
    <w:rsid w:val="00465ECC"/>
    <w:rsid w:val="00465ED9"/>
    <w:rsid w:val="00466463"/>
    <w:rsid w:val="00466AE4"/>
    <w:rsid w:val="00466C7D"/>
    <w:rsid w:val="00472D03"/>
    <w:rsid w:val="0047313D"/>
    <w:rsid w:val="0047362C"/>
    <w:rsid w:val="00475CEC"/>
    <w:rsid w:val="00476173"/>
    <w:rsid w:val="004761E7"/>
    <w:rsid w:val="00476365"/>
    <w:rsid w:val="004767CD"/>
    <w:rsid w:val="004773DA"/>
    <w:rsid w:val="00477CF1"/>
    <w:rsid w:val="00481049"/>
    <w:rsid w:val="00481111"/>
    <w:rsid w:val="0048228F"/>
    <w:rsid w:val="00482597"/>
    <w:rsid w:val="00482613"/>
    <w:rsid w:val="00483100"/>
    <w:rsid w:val="00483A6D"/>
    <w:rsid w:val="00485A5F"/>
    <w:rsid w:val="00491413"/>
    <w:rsid w:val="004922B9"/>
    <w:rsid w:val="00492E75"/>
    <w:rsid w:val="00492FC4"/>
    <w:rsid w:val="0049307E"/>
    <w:rsid w:val="004947AB"/>
    <w:rsid w:val="00495AF4"/>
    <w:rsid w:val="004971D5"/>
    <w:rsid w:val="00497530"/>
    <w:rsid w:val="004A089D"/>
    <w:rsid w:val="004A0C5A"/>
    <w:rsid w:val="004A2B6B"/>
    <w:rsid w:val="004A352A"/>
    <w:rsid w:val="004A36F7"/>
    <w:rsid w:val="004A432E"/>
    <w:rsid w:val="004A63EF"/>
    <w:rsid w:val="004B02A7"/>
    <w:rsid w:val="004B054A"/>
    <w:rsid w:val="004B0688"/>
    <w:rsid w:val="004B089E"/>
    <w:rsid w:val="004B0C4E"/>
    <w:rsid w:val="004B2A4E"/>
    <w:rsid w:val="004B3857"/>
    <w:rsid w:val="004B386D"/>
    <w:rsid w:val="004B4405"/>
    <w:rsid w:val="004B4ABF"/>
    <w:rsid w:val="004B5BE8"/>
    <w:rsid w:val="004B5FF0"/>
    <w:rsid w:val="004B66FE"/>
    <w:rsid w:val="004B6844"/>
    <w:rsid w:val="004B6A5C"/>
    <w:rsid w:val="004C0E78"/>
    <w:rsid w:val="004C34DE"/>
    <w:rsid w:val="004C3884"/>
    <w:rsid w:val="004C3DA2"/>
    <w:rsid w:val="004C42CD"/>
    <w:rsid w:val="004C494F"/>
    <w:rsid w:val="004C4E9C"/>
    <w:rsid w:val="004C4F8B"/>
    <w:rsid w:val="004C6574"/>
    <w:rsid w:val="004C7AD1"/>
    <w:rsid w:val="004D30D2"/>
    <w:rsid w:val="004D3488"/>
    <w:rsid w:val="004D466E"/>
    <w:rsid w:val="004D47F5"/>
    <w:rsid w:val="004D5DC0"/>
    <w:rsid w:val="004D5DED"/>
    <w:rsid w:val="004D5FB4"/>
    <w:rsid w:val="004D64D7"/>
    <w:rsid w:val="004D6578"/>
    <w:rsid w:val="004D7235"/>
    <w:rsid w:val="004D7E50"/>
    <w:rsid w:val="004E03C0"/>
    <w:rsid w:val="004E19C5"/>
    <w:rsid w:val="004E1DAF"/>
    <w:rsid w:val="004E20AA"/>
    <w:rsid w:val="004E27BE"/>
    <w:rsid w:val="004E2B1D"/>
    <w:rsid w:val="004E3149"/>
    <w:rsid w:val="004E3355"/>
    <w:rsid w:val="004E39E0"/>
    <w:rsid w:val="004E4509"/>
    <w:rsid w:val="004E4BD8"/>
    <w:rsid w:val="004E5531"/>
    <w:rsid w:val="004E6913"/>
    <w:rsid w:val="004E7195"/>
    <w:rsid w:val="004E7E10"/>
    <w:rsid w:val="004F0D58"/>
    <w:rsid w:val="004F148B"/>
    <w:rsid w:val="004F169E"/>
    <w:rsid w:val="004F23FF"/>
    <w:rsid w:val="004F6B3D"/>
    <w:rsid w:val="004F799B"/>
    <w:rsid w:val="00501231"/>
    <w:rsid w:val="005012B6"/>
    <w:rsid w:val="00501C4F"/>
    <w:rsid w:val="00502AD9"/>
    <w:rsid w:val="005044F2"/>
    <w:rsid w:val="005049E1"/>
    <w:rsid w:val="005050D4"/>
    <w:rsid w:val="00505F14"/>
    <w:rsid w:val="00506218"/>
    <w:rsid w:val="00506A88"/>
    <w:rsid w:val="00506C11"/>
    <w:rsid w:val="005074DA"/>
    <w:rsid w:val="00507E08"/>
    <w:rsid w:val="00510231"/>
    <w:rsid w:val="00510F26"/>
    <w:rsid w:val="005110F9"/>
    <w:rsid w:val="00511FFE"/>
    <w:rsid w:val="00513CBB"/>
    <w:rsid w:val="00513FA0"/>
    <w:rsid w:val="00515696"/>
    <w:rsid w:val="00516F36"/>
    <w:rsid w:val="00520ACE"/>
    <w:rsid w:val="00522F31"/>
    <w:rsid w:val="00524DEE"/>
    <w:rsid w:val="00525152"/>
    <w:rsid w:val="005264C1"/>
    <w:rsid w:val="0052661E"/>
    <w:rsid w:val="00527E9B"/>
    <w:rsid w:val="00531F43"/>
    <w:rsid w:val="005325B3"/>
    <w:rsid w:val="00534569"/>
    <w:rsid w:val="00534697"/>
    <w:rsid w:val="00534DD2"/>
    <w:rsid w:val="00536879"/>
    <w:rsid w:val="00536967"/>
    <w:rsid w:val="00536F7B"/>
    <w:rsid w:val="00537570"/>
    <w:rsid w:val="00537750"/>
    <w:rsid w:val="00540F82"/>
    <w:rsid w:val="005414F2"/>
    <w:rsid w:val="0054346A"/>
    <w:rsid w:val="00544626"/>
    <w:rsid w:val="00544916"/>
    <w:rsid w:val="005455CA"/>
    <w:rsid w:val="00545EA1"/>
    <w:rsid w:val="005470A5"/>
    <w:rsid w:val="005475F5"/>
    <w:rsid w:val="00547635"/>
    <w:rsid w:val="005476D3"/>
    <w:rsid w:val="005518B3"/>
    <w:rsid w:val="00552283"/>
    <w:rsid w:val="0055269E"/>
    <w:rsid w:val="005529C3"/>
    <w:rsid w:val="00554ED7"/>
    <w:rsid w:val="0055791D"/>
    <w:rsid w:val="00560133"/>
    <w:rsid w:val="00560840"/>
    <w:rsid w:val="00561451"/>
    <w:rsid w:val="0056169C"/>
    <w:rsid w:val="00562124"/>
    <w:rsid w:val="005624BA"/>
    <w:rsid w:val="00562CB7"/>
    <w:rsid w:val="005632EB"/>
    <w:rsid w:val="00563D69"/>
    <w:rsid w:val="00564D97"/>
    <w:rsid w:val="00565254"/>
    <w:rsid w:val="00565443"/>
    <w:rsid w:val="00565A3E"/>
    <w:rsid w:val="0056608C"/>
    <w:rsid w:val="00567220"/>
    <w:rsid w:val="005736C5"/>
    <w:rsid w:val="005738C4"/>
    <w:rsid w:val="00573E32"/>
    <w:rsid w:val="00573FD2"/>
    <w:rsid w:val="00574946"/>
    <w:rsid w:val="00575274"/>
    <w:rsid w:val="00575B92"/>
    <w:rsid w:val="00575D00"/>
    <w:rsid w:val="005762D9"/>
    <w:rsid w:val="00576650"/>
    <w:rsid w:val="00582A50"/>
    <w:rsid w:val="00583550"/>
    <w:rsid w:val="005841D2"/>
    <w:rsid w:val="005841D3"/>
    <w:rsid w:val="00584233"/>
    <w:rsid w:val="00584377"/>
    <w:rsid w:val="00584537"/>
    <w:rsid w:val="0058515F"/>
    <w:rsid w:val="00585943"/>
    <w:rsid w:val="00585E3F"/>
    <w:rsid w:val="005868DD"/>
    <w:rsid w:val="0058745F"/>
    <w:rsid w:val="00587C12"/>
    <w:rsid w:val="005900FA"/>
    <w:rsid w:val="00591984"/>
    <w:rsid w:val="005922FD"/>
    <w:rsid w:val="00592676"/>
    <w:rsid w:val="00593C3F"/>
    <w:rsid w:val="005954E4"/>
    <w:rsid w:val="00595994"/>
    <w:rsid w:val="00595ED2"/>
    <w:rsid w:val="0059718D"/>
    <w:rsid w:val="005A0226"/>
    <w:rsid w:val="005A0F12"/>
    <w:rsid w:val="005A1AD1"/>
    <w:rsid w:val="005A35AE"/>
    <w:rsid w:val="005A53B5"/>
    <w:rsid w:val="005A5E76"/>
    <w:rsid w:val="005A70BF"/>
    <w:rsid w:val="005B23ED"/>
    <w:rsid w:val="005B34CB"/>
    <w:rsid w:val="005B3ED3"/>
    <w:rsid w:val="005B4891"/>
    <w:rsid w:val="005B5A5F"/>
    <w:rsid w:val="005B6CBE"/>
    <w:rsid w:val="005C01EB"/>
    <w:rsid w:val="005C0CFA"/>
    <w:rsid w:val="005C0EF8"/>
    <w:rsid w:val="005C30EE"/>
    <w:rsid w:val="005C3901"/>
    <w:rsid w:val="005C4DA6"/>
    <w:rsid w:val="005C5BE6"/>
    <w:rsid w:val="005D10C3"/>
    <w:rsid w:val="005D1DC2"/>
    <w:rsid w:val="005D2402"/>
    <w:rsid w:val="005D3B8F"/>
    <w:rsid w:val="005D46D1"/>
    <w:rsid w:val="005D4990"/>
    <w:rsid w:val="005D4AA1"/>
    <w:rsid w:val="005D501E"/>
    <w:rsid w:val="005D5167"/>
    <w:rsid w:val="005D5800"/>
    <w:rsid w:val="005D6468"/>
    <w:rsid w:val="005D7529"/>
    <w:rsid w:val="005E1520"/>
    <w:rsid w:val="005E354A"/>
    <w:rsid w:val="005E3803"/>
    <w:rsid w:val="005E3A10"/>
    <w:rsid w:val="005E4BDF"/>
    <w:rsid w:val="005E57A2"/>
    <w:rsid w:val="005E6A07"/>
    <w:rsid w:val="005E7E58"/>
    <w:rsid w:val="005F000E"/>
    <w:rsid w:val="005F00AC"/>
    <w:rsid w:val="005F18CF"/>
    <w:rsid w:val="005F1B80"/>
    <w:rsid w:val="005F1D5C"/>
    <w:rsid w:val="005F1FC8"/>
    <w:rsid w:val="005F1FD7"/>
    <w:rsid w:val="005F2B81"/>
    <w:rsid w:val="005F326A"/>
    <w:rsid w:val="005F38B6"/>
    <w:rsid w:val="005F39A5"/>
    <w:rsid w:val="005F39A6"/>
    <w:rsid w:val="005F438F"/>
    <w:rsid w:val="005F5397"/>
    <w:rsid w:val="005F564E"/>
    <w:rsid w:val="005F5E83"/>
    <w:rsid w:val="005F7BF2"/>
    <w:rsid w:val="005F7CFD"/>
    <w:rsid w:val="00600894"/>
    <w:rsid w:val="00600F19"/>
    <w:rsid w:val="00603E04"/>
    <w:rsid w:val="00605E80"/>
    <w:rsid w:val="0060638C"/>
    <w:rsid w:val="00606852"/>
    <w:rsid w:val="0060731B"/>
    <w:rsid w:val="00612BCA"/>
    <w:rsid w:val="006155E5"/>
    <w:rsid w:val="00615DAE"/>
    <w:rsid w:val="006164DC"/>
    <w:rsid w:val="00616A78"/>
    <w:rsid w:val="00616DAF"/>
    <w:rsid w:val="0061779D"/>
    <w:rsid w:val="00617A65"/>
    <w:rsid w:val="00620B31"/>
    <w:rsid w:val="00620D55"/>
    <w:rsid w:val="006216C7"/>
    <w:rsid w:val="00622AEF"/>
    <w:rsid w:val="0062413E"/>
    <w:rsid w:val="006243D0"/>
    <w:rsid w:val="00625372"/>
    <w:rsid w:val="00625448"/>
    <w:rsid w:val="00630221"/>
    <w:rsid w:val="006314A4"/>
    <w:rsid w:val="00632F15"/>
    <w:rsid w:val="00634E06"/>
    <w:rsid w:val="006354F7"/>
    <w:rsid w:val="00635EC4"/>
    <w:rsid w:val="00636C60"/>
    <w:rsid w:val="00637220"/>
    <w:rsid w:val="00637B24"/>
    <w:rsid w:val="00640698"/>
    <w:rsid w:val="006406B9"/>
    <w:rsid w:val="00643F71"/>
    <w:rsid w:val="00644185"/>
    <w:rsid w:val="00644B6C"/>
    <w:rsid w:val="00645BED"/>
    <w:rsid w:val="00645DCD"/>
    <w:rsid w:val="006460B2"/>
    <w:rsid w:val="00646C21"/>
    <w:rsid w:val="00647C39"/>
    <w:rsid w:val="00650CB1"/>
    <w:rsid w:val="00654169"/>
    <w:rsid w:val="0065530A"/>
    <w:rsid w:val="0065615C"/>
    <w:rsid w:val="00656F5B"/>
    <w:rsid w:val="00660064"/>
    <w:rsid w:val="00660698"/>
    <w:rsid w:val="006612DB"/>
    <w:rsid w:val="00661620"/>
    <w:rsid w:val="00663084"/>
    <w:rsid w:val="0066412E"/>
    <w:rsid w:val="00664EFE"/>
    <w:rsid w:val="00665251"/>
    <w:rsid w:val="00667232"/>
    <w:rsid w:val="006676D5"/>
    <w:rsid w:val="00667A0C"/>
    <w:rsid w:val="0067142D"/>
    <w:rsid w:val="00672772"/>
    <w:rsid w:val="00672981"/>
    <w:rsid w:val="00673A41"/>
    <w:rsid w:val="00675881"/>
    <w:rsid w:val="00677646"/>
    <w:rsid w:val="00677730"/>
    <w:rsid w:val="00677759"/>
    <w:rsid w:val="006809AA"/>
    <w:rsid w:val="00680FB5"/>
    <w:rsid w:val="00681E97"/>
    <w:rsid w:val="00683DFC"/>
    <w:rsid w:val="00685ACF"/>
    <w:rsid w:val="00685FFE"/>
    <w:rsid w:val="00686864"/>
    <w:rsid w:val="006869E0"/>
    <w:rsid w:val="0068784B"/>
    <w:rsid w:val="00690CC4"/>
    <w:rsid w:val="00690F4B"/>
    <w:rsid w:val="00690FEF"/>
    <w:rsid w:val="00691B35"/>
    <w:rsid w:val="006929AF"/>
    <w:rsid w:val="0069324E"/>
    <w:rsid w:val="006941B1"/>
    <w:rsid w:val="00695625"/>
    <w:rsid w:val="006A0B2D"/>
    <w:rsid w:val="006A1016"/>
    <w:rsid w:val="006A117C"/>
    <w:rsid w:val="006A1774"/>
    <w:rsid w:val="006A20A8"/>
    <w:rsid w:val="006A4359"/>
    <w:rsid w:val="006A4A4D"/>
    <w:rsid w:val="006A555C"/>
    <w:rsid w:val="006A5C2A"/>
    <w:rsid w:val="006A63B1"/>
    <w:rsid w:val="006A7C68"/>
    <w:rsid w:val="006B3750"/>
    <w:rsid w:val="006B4994"/>
    <w:rsid w:val="006B5387"/>
    <w:rsid w:val="006B6C78"/>
    <w:rsid w:val="006B72C9"/>
    <w:rsid w:val="006B72FF"/>
    <w:rsid w:val="006B7805"/>
    <w:rsid w:val="006C0F33"/>
    <w:rsid w:val="006C1237"/>
    <w:rsid w:val="006C2F29"/>
    <w:rsid w:val="006C4598"/>
    <w:rsid w:val="006C4F59"/>
    <w:rsid w:val="006C59B0"/>
    <w:rsid w:val="006D2902"/>
    <w:rsid w:val="006D2D1D"/>
    <w:rsid w:val="006D44FA"/>
    <w:rsid w:val="006D5423"/>
    <w:rsid w:val="006D55BD"/>
    <w:rsid w:val="006D6B46"/>
    <w:rsid w:val="006D6D03"/>
    <w:rsid w:val="006D6E89"/>
    <w:rsid w:val="006D6EE1"/>
    <w:rsid w:val="006D773A"/>
    <w:rsid w:val="006D7F66"/>
    <w:rsid w:val="006E040A"/>
    <w:rsid w:val="006E0499"/>
    <w:rsid w:val="006E05ED"/>
    <w:rsid w:val="006E0680"/>
    <w:rsid w:val="006E14AF"/>
    <w:rsid w:val="006E1997"/>
    <w:rsid w:val="006E1F90"/>
    <w:rsid w:val="006E23DB"/>
    <w:rsid w:val="006E34CF"/>
    <w:rsid w:val="006E3A9C"/>
    <w:rsid w:val="006E4104"/>
    <w:rsid w:val="006E5CE5"/>
    <w:rsid w:val="006E6FC3"/>
    <w:rsid w:val="006E75C8"/>
    <w:rsid w:val="006E7ED1"/>
    <w:rsid w:val="006F11A3"/>
    <w:rsid w:val="006F2FBB"/>
    <w:rsid w:val="006F36E7"/>
    <w:rsid w:val="006F3A51"/>
    <w:rsid w:val="006F47A3"/>
    <w:rsid w:val="006F5DCA"/>
    <w:rsid w:val="006F5E1B"/>
    <w:rsid w:val="006F60BB"/>
    <w:rsid w:val="006F6CF5"/>
    <w:rsid w:val="006F78AE"/>
    <w:rsid w:val="006F7BDA"/>
    <w:rsid w:val="00700381"/>
    <w:rsid w:val="007028DD"/>
    <w:rsid w:val="00703565"/>
    <w:rsid w:val="00703DD9"/>
    <w:rsid w:val="007051CB"/>
    <w:rsid w:val="00705755"/>
    <w:rsid w:val="00706240"/>
    <w:rsid w:val="0070799A"/>
    <w:rsid w:val="007102E9"/>
    <w:rsid w:val="00710916"/>
    <w:rsid w:val="007115AA"/>
    <w:rsid w:val="007121A1"/>
    <w:rsid w:val="00712439"/>
    <w:rsid w:val="00712DC9"/>
    <w:rsid w:val="0071508A"/>
    <w:rsid w:val="00715897"/>
    <w:rsid w:val="007161B2"/>
    <w:rsid w:val="00716714"/>
    <w:rsid w:val="00716C11"/>
    <w:rsid w:val="0071700D"/>
    <w:rsid w:val="0071747B"/>
    <w:rsid w:val="0072225E"/>
    <w:rsid w:val="00726556"/>
    <w:rsid w:val="00732591"/>
    <w:rsid w:val="00732DEA"/>
    <w:rsid w:val="00733DA2"/>
    <w:rsid w:val="00733E5A"/>
    <w:rsid w:val="00735A32"/>
    <w:rsid w:val="007400C3"/>
    <w:rsid w:val="0074166C"/>
    <w:rsid w:val="007421A2"/>
    <w:rsid w:val="0074479E"/>
    <w:rsid w:val="00745695"/>
    <w:rsid w:val="00745816"/>
    <w:rsid w:val="00745E5C"/>
    <w:rsid w:val="00746C17"/>
    <w:rsid w:val="00746DF0"/>
    <w:rsid w:val="00746E95"/>
    <w:rsid w:val="007473E9"/>
    <w:rsid w:val="00747817"/>
    <w:rsid w:val="00750316"/>
    <w:rsid w:val="00750B7D"/>
    <w:rsid w:val="00750EDF"/>
    <w:rsid w:val="0075206D"/>
    <w:rsid w:val="00752136"/>
    <w:rsid w:val="00752AD8"/>
    <w:rsid w:val="007534B5"/>
    <w:rsid w:val="00753DB2"/>
    <w:rsid w:val="00756C90"/>
    <w:rsid w:val="00757E3D"/>
    <w:rsid w:val="007600A9"/>
    <w:rsid w:val="00760FED"/>
    <w:rsid w:val="007628B5"/>
    <w:rsid w:val="00763EB7"/>
    <w:rsid w:val="0076597A"/>
    <w:rsid w:val="0076631A"/>
    <w:rsid w:val="0076759A"/>
    <w:rsid w:val="00767910"/>
    <w:rsid w:val="007717AC"/>
    <w:rsid w:val="00771851"/>
    <w:rsid w:val="00771D8D"/>
    <w:rsid w:val="00773DC9"/>
    <w:rsid w:val="007745F9"/>
    <w:rsid w:val="00774F38"/>
    <w:rsid w:val="00776098"/>
    <w:rsid w:val="00780443"/>
    <w:rsid w:val="00780670"/>
    <w:rsid w:val="00780A19"/>
    <w:rsid w:val="00783218"/>
    <w:rsid w:val="00784671"/>
    <w:rsid w:val="00785CA3"/>
    <w:rsid w:val="00787113"/>
    <w:rsid w:val="0078737C"/>
    <w:rsid w:val="00790159"/>
    <w:rsid w:val="007906A9"/>
    <w:rsid w:val="007911AD"/>
    <w:rsid w:val="00791A81"/>
    <w:rsid w:val="00792333"/>
    <w:rsid w:val="007927C1"/>
    <w:rsid w:val="00792AD9"/>
    <w:rsid w:val="00792CE5"/>
    <w:rsid w:val="00794D8A"/>
    <w:rsid w:val="00794F9B"/>
    <w:rsid w:val="0079526D"/>
    <w:rsid w:val="0079685C"/>
    <w:rsid w:val="0079757C"/>
    <w:rsid w:val="00797651"/>
    <w:rsid w:val="007A0DBF"/>
    <w:rsid w:val="007A1CBF"/>
    <w:rsid w:val="007A4827"/>
    <w:rsid w:val="007A58D0"/>
    <w:rsid w:val="007A597C"/>
    <w:rsid w:val="007A7977"/>
    <w:rsid w:val="007B02F8"/>
    <w:rsid w:val="007B0F9F"/>
    <w:rsid w:val="007B1762"/>
    <w:rsid w:val="007B308F"/>
    <w:rsid w:val="007B4C0A"/>
    <w:rsid w:val="007B5406"/>
    <w:rsid w:val="007B55AF"/>
    <w:rsid w:val="007C2DA6"/>
    <w:rsid w:val="007C31D1"/>
    <w:rsid w:val="007C3384"/>
    <w:rsid w:val="007C3C96"/>
    <w:rsid w:val="007C55FF"/>
    <w:rsid w:val="007C7CCD"/>
    <w:rsid w:val="007D1C98"/>
    <w:rsid w:val="007D2EA0"/>
    <w:rsid w:val="007D4110"/>
    <w:rsid w:val="007D53D4"/>
    <w:rsid w:val="007D555C"/>
    <w:rsid w:val="007D7111"/>
    <w:rsid w:val="007D7393"/>
    <w:rsid w:val="007E0CEF"/>
    <w:rsid w:val="007E2267"/>
    <w:rsid w:val="007E34BE"/>
    <w:rsid w:val="007E3E1C"/>
    <w:rsid w:val="007E5BF6"/>
    <w:rsid w:val="007E7706"/>
    <w:rsid w:val="007F23A0"/>
    <w:rsid w:val="007F2E31"/>
    <w:rsid w:val="007F3A4F"/>
    <w:rsid w:val="007F4D09"/>
    <w:rsid w:val="007F53F3"/>
    <w:rsid w:val="007F60BA"/>
    <w:rsid w:val="007F74F7"/>
    <w:rsid w:val="0080118A"/>
    <w:rsid w:val="008015D0"/>
    <w:rsid w:val="0080160B"/>
    <w:rsid w:val="00801950"/>
    <w:rsid w:val="0080224E"/>
    <w:rsid w:val="00803610"/>
    <w:rsid w:val="0080372F"/>
    <w:rsid w:val="00803D83"/>
    <w:rsid w:val="00804C45"/>
    <w:rsid w:val="0080550F"/>
    <w:rsid w:val="008062C6"/>
    <w:rsid w:val="008067A9"/>
    <w:rsid w:val="00806EF9"/>
    <w:rsid w:val="00807042"/>
    <w:rsid w:val="00807298"/>
    <w:rsid w:val="008115B9"/>
    <w:rsid w:val="008143F5"/>
    <w:rsid w:val="00814CEC"/>
    <w:rsid w:val="0081546C"/>
    <w:rsid w:val="00815EF8"/>
    <w:rsid w:val="00816307"/>
    <w:rsid w:val="00816590"/>
    <w:rsid w:val="00817332"/>
    <w:rsid w:val="00820C65"/>
    <w:rsid w:val="00821E23"/>
    <w:rsid w:val="008222E4"/>
    <w:rsid w:val="00822C1E"/>
    <w:rsid w:val="008232B6"/>
    <w:rsid w:val="008236D7"/>
    <w:rsid w:val="00823D85"/>
    <w:rsid w:val="0082463C"/>
    <w:rsid w:val="00824E0F"/>
    <w:rsid w:val="008254CC"/>
    <w:rsid w:val="00825743"/>
    <w:rsid w:val="00826156"/>
    <w:rsid w:val="00826AA2"/>
    <w:rsid w:val="00827705"/>
    <w:rsid w:val="00831F4D"/>
    <w:rsid w:val="0083225B"/>
    <w:rsid w:val="00835D9E"/>
    <w:rsid w:val="00840320"/>
    <w:rsid w:val="00841222"/>
    <w:rsid w:val="008412A7"/>
    <w:rsid w:val="008419EE"/>
    <w:rsid w:val="00842A66"/>
    <w:rsid w:val="0084311B"/>
    <w:rsid w:val="008431DC"/>
    <w:rsid w:val="008457C4"/>
    <w:rsid w:val="00845B5F"/>
    <w:rsid w:val="00847056"/>
    <w:rsid w:val="008503C3"/>
    <w:rsid w:val="00851323"/>
    <w:rsid w:val="00852846"/>
    <w:rsid w:val="008533D1"/>
    <w:rsid w:val="0085593D"/>
    <w:rsid w:val="008566A4"/>
    <w:rsid w:val="0085692D"/>
    <w:rsid w:val="00856F73"/>
    <w:rsid w:val="008602BD"/>
    <w:rsid w:val="00862883"/>
    <w:rsid w:val="00862B5F"/>
    <w:rsid w:val="00862E92"/>
    <w:rsid w:val="00864336"/>
    <w:rsid w:val="0086499E"/>
    <w:rsid w:val="0086559D"/>
    <w:rsid w:val="00867878"/>
    <w:rsid w:val="00870320"/>
    <w:rsid w:val="0087196F"/>
    <w:rsid w:val="00873134"/>
    <w:rsid w:val="0087313B"/>
    <w:rsid w:val="008747F7"/>
    <w:rsid w:val="00874A6D"/>
    <w:rsid w:val="00875734"/>
    <w:rsid w:val="00875904"/>
    <w:rsid w:val="008759B4"/>
    <w:rsid w:val="00876163"/>
    <w:rsid w:val="008768BD"/>
    <w:rsid w:val="00877FF8"/>
    <w:rsid w:val="008800B3"/>
    <w:rsid w:val="008810B0"/>
    <w:rsid w:val="008815BD"/>
    <w:rsid w:val="008815CE"/>
    <w:rsid w:val="008833B4"/>
    <w:rsid w:val="00883F6D"/>
    <w:rsid w:val="00884023"/>
    <w:rsid w:val="00885520"/>
    <w:rsid w:val="00890545"/>
    <w:rsid w:val="00890D8A"/>
    <w:rsid w:val="00893026"/>
    <w:rsid w:val="0089317E"/>
    <w:rsid w:val="008932C2"/>
    <w:rsid w:val="008940DB"/>
    <w:rsid w:val="0089427C"/>
    <w:rsid w:val="0089463B"/>
    <w:rsid w:val="00894911"/>
    <w:rsid w:val="008949A7"/>
    <w:rsid w:val="00895877"/>
    <w:rsid w:val="0089678F"/>
    <w:rsid w:val="00896A78"/>
    <w:rsid w:val="00896AF6"/>
    <w:rsid w:val="008971E9"/>
    <w:rsid w:val="008976FC"/>
    <w:rsid w:val="00897939"/>
    <w:rsid w:val="00897F6E"/>
    <w:rsid w:val="00897FF1"/>
    <w:rsid w:val="008A039B"/>
    <w:rsid w:val="008A052E"/>
    <w:rsid w:val="008A19C5"/>
    <w:rsid w:val="008A2AE9"/>
    <w:rsid w:val="008A2F8B"/>
    <w:rsid w:val="008A30CB"/>
    <w:rsid w:val="008A347B"/>
    <w:rsid w:val="008A4ABC"/>
    <w:rsid w:val="008A4B39"/>
    <w:rsid w:val="008A52A2"/>
    <w:rsid w:val="008A6649"/>
    <w:rsid w:val="008A6B17"/>
    <w:rsid w:val="008A796A"/>
    <w:rsid w:val="008B1347"/>
    <w:rsid w:val="008B1CDC"/>
    <w:rsid w:val="008B263D"/>
    <w:rsid w:val="008B2786"/>
    <w:rsid w:val="008B297D"/>
    <w:rsid w:val="008B3320"/>
    <w:rsid w:val="008B3FF9"/>
    <w:rsid w:val="008B4784"/>
    <w:rsid w:val="008B4CDE"/>
    <w:rsid w:val="008B5726"/>
    <w:rsid w:val="008B73DB"/>
    <w:rsid w:val="008C0958"/>
    <w:rsid w:val="008C0DF0"/>
    <w:rsid w:val="008C170D"/>
    <w:rsid w:val="008C19D5"/>
    <w:rsid w:val="008C2651"/>
    <w:rsid w:val="008C2929"/>
    <w:rsid w:val="008C336C"/>
    <w:rsid w:val="008C3D5C"/>
    <w:rsid w:val="008C4874"/>
    <w:rsid w:val="008C48DB"/>
    <w:rsid w:val="008C5375"/>
    <w:rsid w:val="008C53D2"/>
    <w:rsid w:val="008C61B5"/>
    <w:rsid w:val="008C6F14"/>
    <w:rsid w:val="008C723A"/>
    <w:rsid w:val="008D0916"/>
    <w:rsid w:val="008D1E18"/>
    <w:rsid w:val="008D3E87"/>
    <w:rsid w:val="008D4016"/>
    <w:rsid w:val="008D4A2B"/>
    <w:rsid w:val="008D59E5"/>
    <w:rsid w:val="008D5DAF"/>
    <w:rsid w:val="008D7782"/>
    <w:rsid w:val="008E1807"/>
    <w:rsid w:val="008E1C91"/>
    <w:rsid w:val="008E1EFD"/>
    <w:rsid w:val="008E2917"/>
    <w:rsid w:val="008E3BD9"/>
    <w:rsid w:val="008E4D30"/>
    <w:rsid w:val="008E6792"/>
    <w:rsid w:val="008E7318"/>
    <w:rsid w:val="008E7BE2"/>
    <w:rsid w:val="008E7FBC"/>
    <w:rsid w:val="008F1951"/>
    <w:rsid w:val="008F2643"/>
    <w:rsid w:val="008F3B3B"/>
    <w:rsid w:val="008F3CE4"/>
    <w:rsid w:val="008F48FA"/>
    <w:rsid w:val="008F6834"/>
    <w:rsid w:val="008F7064"/>
    <w:rsid w:val="00900EF5"/>
    <w:rsid w:val="00901258"/>
    <w:rsid w:val="00901C7F"/>
    <w:rsid w:val="0090318A"/>
    <w:rsid w:val="00903F01"/>
    <w:rsid w:val="00905DDB"/>
    <w:rsid w:val="009067EE"/>
    <w:rsid w:val="00906AD7"/>
    <w:rsid w:val="009102FE"/>
    <w:rsid w:val="009108F2"/>
    <w:rsid w:val="0091356A"/>
    <w:rsid w:val="00915194"/>
    <w:rsid w:val="00915E61"/>
    <w:rsid w:val="0091669D"/>
    <w:rsid w:val="00917FD8"/>
    <w:rsid w:val="00920AF3"/>
    <w:rsid w:val="00921991"/>
    <w:rsid w:val="00921C12"/>
    <w:rsid w:val="009235FC"/>
    <w:rsid w:val="00924FB2"/>
    <w:rsid w:val="00925514"/>
    <w:rsid w:val="00926B16"/>
    <w:rsid w:val="009303FA"/>
    <w:rsid w:val="009314AB"/>
    <w:rsid w:val="00931653"/>
    <w:rsid w:val="00932BAD"/>
    <w:rsid w:val="0093398B"/>
    <w:rsid w:val="00935638"/>
    <w:rsid w:val="00936095"/>
    <w:rsid w:val="009361A6"/>
    <w:rsid w:val="009371DF"/>
    <w:rsid w:val="00941652"/>
    <w:rsid w:val="00942512"/>
    <w:rsid w:val="00942AF9"/>
    <w:rsid w:val="00943A7B"/>
    <w:rsid w:val="00943F28"/>
    <w:rsid w:val="00943FA3"/>
    <w:rsid w:val="00944865"/>
    <w:rsid w:val="00944C83"/>
    <w:rsid w:val="009454CA"/>
    <w:rsid w:val="00945F85"/>
    <w:rsid w:val="0094617A"/>
    <w:rsid w:val="0094668C"/>
    <w:rsid w:val="00946CE6"/>
    <w:rsid w:val="00947C57"/>
    <w:rsid w:val="00950021"/>
    <w:rsid w:val="00950BEB"/>
    <w:rsid w:val="00950E9C"/>
    <w:rsid w:val="00952DAB"/>
    <w:rsid w:val="00952EAF"/>
    <w:rsid w:val="0095435F"/>
    <w:rsid w:val="009548E2"/>
    <w:rsid w:val="00954CBF"/>
    <w:rsid w:val="00955623"/>
    <w:rsid w:val="009571D0"/>
    <w:rsid w:val="009579CD"/>
    <w:rsid w:val="00957D56"/>
    <w:rsid w:val="00957F1D"/>
    <w:rsid w:val="00960516"/>
    <w:rsid w:val="00962A90"/>
    <w:rsid w:val="00965904"/>
    <w:rsid w:val="009663AE"/>
    <w:rsid w:val="00966924"/>
    <w:rsid w:val="00966D1D"/>
    <w:rsid w:val="009678EE"/>
    <w:rsid w:val="0097181A"/>
    <w:rsid w:val="00972D4B"/>
    <w:rsid w:val="009741E0"/>
    <w:rsid w:val="009758DB"/>
    <w:rsid w:val="00975B72"/>
    <w:rsid w:val="0097737C"/>
    <w:rsid w:val="00980359"/>
    <w:rsid w:val="0098185C"/>
    <w:rsid w:val="00982380"/>
    <w:rsid w:val="00982FD4"/>
    <w:rsid w:val="0098312E"/>
    <w:rsid w:val="009832CB"/>
    <w:rsid w:val="0098384C"/>
    <w:rsid w:val="00983AC2"/>
    <w:rsid w:val="00984949"/>
    <w:rsid w:val="00985D87"/>
    <w:rsid w:val="0098618B"/>
    <w:rsid w:val="009864A8"/>
    <w:rsid w:val="009868ED"/>
    <w:rsid w:val="009874B0"/>
    <w:rsid w:val="00987994"/>
    <w:rsid w:val="009903DA"/>
    <w:rsid w:val="00990E63"/>
    <w:rsid w:val="00991A37"/>
    <w:rsid w:val="00992407"/>
    <w:rsid w:val="00992475"/>
    <w:rsid w:val="00995007"/>
    <w:rsid w:val="00995675"/>
    <w:rsid w:val="00996571"/>
    <w:rsid w:val="00997241"/>
    <w:rsid w:val="00997907"/>
    <w:rsid w:val="00997DC1"/>
    <w:rsid w:val="009A0728"/>
    <w:rsid w:val="009A1521"/>
    <w:rsid w:val="009A1FB2"/>
    <w:rsid w:val="009A3627"/>
    <w:rsid w:val="009A3897"/>
    <w:rsid w:val="009A3959"/>
    <w:rsid w:val="009A6550"/>
    <w:rsid w:val="009B29EB"/>
    <w:rsid w:val="009B30DA"/>
    <w:rsid w:val="009B51D5"/>
    <w:rsid w:val="009B5F58"/>
    <w:rsid w:val="009B6046"/>
    <w:rsid w:val="009B73DB"/>
    <w:rsid w:val="009C0150"/>
    <w:rsid w:val="009C0640"/>
    <w:rsid w:val="009C0AE7"/>
    <w:rsid w:val="009C0D5A"/>
    <w:rsid w:val="009C1A77"/>
    <w:rsid w:val="009C2C8C"/>
    <w:rsid w:val="009C4472"/>
    <w:rsid w:val="009C4F78"/>
    <w:rsid w:val="009C54D3"/>
    <w:rsid w:val="009C65A6"/>
    <w:rsid w:val="009C6B20"/>
    <w:rsid w:val="009D1048"/>
    <w:rsid w:val="009D1315"/>
    <w:rsid w:val="009D144F"/>
    <w:rsid w:val="009D16E4"/>
    <w:rsid w:val="009D27A1"/>
    <w:rsid w:val="009D2CA0"/>
    <w:rsid w:val="009D3D29"/>
    <w:rsid w:val="009D4103"/>
    <w:rsid w:val="009D4CB5"/>
    <w:rsid w:val="009D4E9D"/>
    <w:rsid w:val="009D56E8"/>
    <w:rsid w:val="009D5B84"/>
    <w:rsid w:val="009D5C90"/>
    <w:rsid w:val="009D6214"/>
    <w:rsid w:val="009E06E3"/>
    <w:rsid w:val="009E0BF5"/>
    <w:rsid w:val="009E3058"/>
    <w:rsid w:val="009E41A3"/>
    <w:rsid w:val="009E44B0"/>
    <w:rsid w:val="009E47CF"/>
    <w:rsid w:val="009E4FBD"/>
    <w:rsid w:val="009E6E03"/>
    <w:rsid w:val="009E7471"/>
    <w:rsid w:val="009E7EF1"/>
    <w:rsid w:val="009F0DBB"/>
    <w:rsid w:val="009F10C7"/>
    <w:rsid w:val="009F24D3"/>
    <w:rsid w:val="009F273C"/>
    <w:rsid w:val="009F490B"/>
    <w:rsid w:val="009F5194"/>
    <w:rsid w:val="009F55DF"/>
    <w:rsid w:val="00A02E26"/>
    <w:rsid w:val="00A04730"/>
    <w:rsid w:val="00A06B13"/>
    <w:rsid w:val="00A10FD5"/>
    <w:rsid w:val="00A1244C"/>
    <w:rsid w:val="00A1382C"/>
    <w:rsid w:val="00A14947"/>
    <w:rsid w:val="00A163DE"/>
    <w:rsid w:val="00A168FB"/>
    <w:rsid w:val="00A16BD0"/>
    <w:rsid w:val="00A1724E"/>
    <w:rsid w:val="00A201E1"/>
    <w:rsid w:val="00A210BE"/>
    <w:rsid w:val="00A21505"/>
    <w:rsid w:val="00A21BEA"/>
    <w:rsid w:val="00A23170"/>
    <w:rsid w:val="00A2406E"/>
    <w:rsid w:val="00A27DE1"/>
    <w:rsid w:val="00A3072A"/>
    <w:rsid w:val="00A30CB9"/>
    <w:rsid w:val="00A30FFD"/>
    <w:rsid w:val="00A310B0"/>
    <w:rsid w:val="00A3159A"/>
    <w:rsid w:val="00A32073"/>
    <w:rsid w:val="00A33A4B"/>
    <w:rsid w:val="00A37167"/>
    <w:rsid w:val="00A37C41"/>
    <w:rsid w:val="00A37DD0"/>
    <w:rsid w:val="00A4079D"/>
    <w:rsid w:val="00A40D06"/>
    <w:rsid w:val="00A4121A"/>
    <w:rsid w:val="00A420C4"/>
    <w:rsid w:val="00A4523E"/>
    <w:rsid w:val="00A47072"/>
    <w:rsid w:val="00A473C5"/>
    <w:rsid w:val="00A50544"/>
    <w:rsid w:val="00A52E74"/>
    <w:rsid w:val="00A542DC"/>
    <w:rsid w:val="00A56BCC"/>
    <w:rsid w:val="00A576F5"/>
    <w:rsid w:val="00A57E47"/>
    <w:rsid w:val="00A61ED3"/>
    <w:rsid w:val="00A6334E"/>
    <w:rsid w:val="00A66D5D"/>
    <w:rsid w:val="00A71B03"/>
    <w:rsid w:val="00A71C20"/>
    <w:rsid w:val="00A73B16"/>
    <w:rsid w:val="00A7633C"/>
    <w:rsid w:val="00A778BA"/>
    <w:rsid w:val="00A82918"/>
    <w:rsid w:val="00A82B5F"/>
    <w:rsid w:val="00A8403A"/>
    <w:rsid w:val="00A844F5"/>
    <w:rsid w:val="00A84873"/>
    <w:rsid w:val="00A84C05"/>
    <w:rsid w:val="00A87435"/>
    <w:rsid w:val="00A87D18"/>
    <w:rsid w:val="00A913EE"/>
    <w:rsid w:val="00A93E95"/>
    <w:rsid w:val="00A95F23"/>
    <w:rsid w:val="00AA0658"/>
    <w:rsid w:val="00AA065A"/>
    <w:rsid w:val="00AA0CA8"/>
    <w:rsid w:val="00AA2B98"/>
    <w:rsid w:val="00AA2C76"/>
    <w:rsid w:val="00AA4FE0"/>
    <w:rsid w:val="00AA5873"/>
    <w:rsid w:val="00AA5ABE"/>
    <w:rsid w:val="00AA6026"/>
    <w:rsid w:val="00AA6880"/>
    <w:rsid w:val="00AA7877"/>
    <w:rsid w:val="00AA7AED"/>
    <w:rsid w:val="00AB0547"/>
    <w:rsid w:val="00AB0F3E"/>
    <w:rsid w:val="00AB1861"/>
    <w:rsid w:val="00AB2D5E"/>
    <w:rsid w:val="00AB3675"/>
    <w:rsid w:val="00AB534F"/>
    <w:rsid w:val="00AB53E8"/>
    <w:rsid w:val="00AB573E"/>
    <w:rsid w:val="00AB5DED"/>
    <w:rsid w:val="00AB6419"/>
    <w:rsid w:val="00AC04F8"/>
    <w:rsid w:val="00AC20E6"/>
    <w:rsid w:val="00AC317C"/>
    <w:rsid w:val="00AC481F"/>
    <w:rsid w:val="00AC4853"/>
    <w:rsid w:val="00AC5C83"/>
    <w:rsid w:val="00AC5D18"/>
    <w:rsid w:val="00AC7F55"/>
    <w:rsid w:val="00AD1EF0"/>
    <w:rsid w:val="00AD4CDE"/>
    <w:rsid w:val="00AD68CD"/>
    <w:rsid w:val="00AD7D05"/>
    <w:rsid w:val="00AE116C"/>
    <w:rsid w:val="00AE1C7D"/>
    <w:rsid w:val="00AE2714"/>
    <w:rsid w:val="00AE42B5"/>
    <w:rsid w:val="00AE43E3"/>
    <w:rsid w:val="00AE562C"/>
    <w:rsid w:val="00AE58C1"/>
    <w:rsid w:val="00AF379A"/>
    <w:rsid w:val="00AF3D58"/>
    <w:rsid w:val="00AF53AE"/>
    <w:rsid w:val="00AF6091"/>
    <w:rsid w:val="00AF63D6"/>
    <w:rsid w:val="00AF6DEA"/>
    <w:rsid w:val="00AF7770"/>
    <w:rsid w:val="00B00DE1"/>
    <w:rsid w:val="00B03ED0"/>
    <w:rsid w:val="00B043E9"/>
    <w:rsid w:val="00B0532E"/>
    <w:rsid w:val="00B05C7A"/>
    <w:rsid w:val="00B06115"/>
    <w:rsid w:val="00B1050B"/>
    <w:rsid w:val="00B11EDA"/>
    <w:rsid w:val="00B12355"/>
    <w:rsid w:val="00B15138"/>
    <w:rsid w:val="00B156CD"/>
    <w:rsid w:val="00B16D72"/>
    <w:rsid w:val="00B20601"/>
    <w:rsid w:val="00B20B83"/>
    <w:rsid w:val="00B2124E"/>
    <w:rsid w:val="00B2198D"/>
    <w:rsid w:val="00B21C78"/>
    <w:rsid w:val="00B231EB"/>
    <w:rsid w:val="00B24A52"/>
    <w:rsid w:val="00B2689E"/>
    <w:rsid w:val="00B2726C"/>
    <w:rsid w:val="00B32002"/>
    <w:rsid w:val="00B3333B"/>
    <w:rsid w:val="00B33911"/>
    <w:rsid w:val="00B3565B"/>
    <w:rsid w:val="00B357FE"/>
    <w:rsid w:val="00B35F22"/>
    <w:rsid w:val="00B37030"/>
    <w:rsid w:val="00B3796B"/>
    <w:rsid w:val="00B37974"/>
    <w:rsid w:val="00B4054F"/>
    <w:rsid w:val="00B40EA3"/>
    <w:rsid w:val="00B4109D"/>
    <w:rsid w:val="00B4127D"/>
    <w:rsid w:val="00B4194C"/>
    <w:rsid w:val="00B421AD"/>
    <w:rsid w:val="00B42A25"/>
    <w:rsid w:val="00B43FFC"/>
    <w:rsid w:val="00B44816"/>
    <w:rsid w:val="00B452AE"/>
    <w:rsid w:val="00B46B1E"/>
    <w:rsid w:val="00B50AC6"/>
    <w:rsid w:val="00B51651"/>
    <w:rsid w:val="00B53079"/>
    <w:rsid w:val="00B53FE8"/>
    <w:rsid w:val="00B54856"/>
    <w:rsid w:val="00B564A9"/>
    <w:rsid w:val="00B56B71"/>
    <w:rsid w:val="00B5747C"/>
    <w:rsid w:val="00B615C3"/>
    <w:rsid w:val="00B6255F"/>
    <w:rsid w:val="00B63FA3"/>
    <w:rsid w:val="00B64942"/>
    <w:rsid w:val="00B64BD5"/>
    <w:rsid w:val="00B65AD5"/>
    <w:rsid w:val="00B66047"/>
    <w:rsid w:val="00B66ACA"/>
    <w:rsid w:val="00B723A0"/>
    <w:rsid w:val="00B72DF8"/>
    <w:rsid w:val="00B733CF"/>
    <w:rsid w:val="00B73A21"/>
    <w:rsid w:val="00B73D8C"/>
    <w:rsid w:val="00B75555"/>
    <w:rsid w:val="00B75F39"/>
    <w:rsid w:val="00B75FBA"/>
    <w:rsid w:val="00B77FC3"/>
    <w:rsid w:val="00B80012"/>
    <w:rsid w:val="00B808F3"/>
    <w:rsid w:val="00B80B56"/>
    <w:rsid w:val="00B80BDA"/>
    <w:rsid w:val="00B81C1D"/>
    <w:rsid w:val="00B8236F"/>
    <w:rsid w:val="00B825E4"/>
    <w:rsid w:val="00B827C2"/>
    <w:rsid w:val="00B83D95"/>
    <w:rsid w:val="00B8463E"/>
    <w:rsid w:val="00B860B3"/>
    <w:rsid w:val="00B86E08"/>
    <w:rsid w:val="00B87CDB"/>
    <w:rsid w:val="00B87F33"/>
    <w:rsid w:val="00B90419"/>
    <w:rsid w:val="00B92CF1"/>
    <w:rsid w:val="00B935E1"/>
    <w:rsid w:val="00B93C28"/>
    <w:rsid w:val="00B94917"/>
    <w:rsid w:val="00B9547F"/>
    <w:rsid w:val="00B9568C"/>
    <w:rsid w:val="00B96DC2"/>
    <w:rsid w:val="00B96FA9"/>
    <w:rsid w:val="00B97300"/>
    <w:rsid w:val="00B973AC"/>
    <w:rsid w:val="00BA0DF1"/>
    <w:rsid w:val="00BA27D2"/>
    <w:rsid w:val="00BA3D04"/>
    <w:rsid w:val="00BA3E2F"/>
    <w:rsid w:val="00BA46DA"/>
    <w:rsid w:val="00BA61D8"/>
    <w:rsid w:val="00BA72D5"/>
    <w:rsid w:val="00BA792D"/>
    <w:rsid w:val="00BB3C34"/>
    <w:rsid w:val="00BB4F16"/>
    <w:rsid w:val="00BB5E99"/>
    <w:rsid w:val="00BB6952"/>
    <w:rsid w:val="00BB72C3"/>
    <w:rsid w:val="00BB7E21"/>
    <w:rsid w:val="00BC0319"/>
    <w:rsid w:val="00BC08F4"/>
    <w:rsid w:val="00BC1F9E"/>
    <w:rsid w:val="00BC3F96"/>
    <w:rsid w:val="00BC4EDD"/>
    <w:rsid w:val="00BC586B"/>
    <w:rsid w:val="00BC5AAD"/>
    <w:rsid w:val="00BC5B86"/>
    <w:rsid w:val="00BC5D24"/>
    <w:rsid w:val="00BC6940"/>
    <w:rsid w:val="00BD3EB6"/>
    <w:rsid w:val="00BD5216"/>
    <w:rsid w:val="00BD5DCF"/>
    <w:rsid w:val="00BD5E7B"/>
    <w:rsid w:val="00BD6ACE"/>
    <w:rsid w:val="00BD6F97"/>
    <w:rsid w:val="00BD760A"/>
    <w:rsid w:val="00BD7B5B"/>
    <w:rsid w:val="00BD7DB2"/>
    <w:rsid w:val="00BE19A5"/>
    <w:rsid w:val="00BE2256"/>
    <w:rsid w:val="00BE307F"/>
    <w:rsid w:val="00BE3F5C"/>
    <w:rsid w:val="00BE430E"/>
    <w:rsid w:val="00BE5BD5"/>
    <w:rsid w:val="00BE5FD8"/>
    <w:rsid w:val="00BE6943"/>
    <w:rsid w:val="00BE7115"/>
    <w:rsid w:val="00BE72D5"/>
    <w:rsid w:val="00BE7727"/>
    <w:rsid w:val="00BF0BE9"/>
    <w:rsid w:val="00BF1097"/>
    <w:rsid w:val="00BF1212"/>
    <w:rsid w:val="00BF1FAF"/>
    <w:rsid w:val="00BF3647"/>
    <w:rsid w:val="00BF3D11"/>
    <w:rsid w:val="00BF3F17"/>
    <w:rsid w:val="00BF4029"/>
    <w:rsid w:val="00BF4EA5"/>
    <w:rsid w:val="00BF4EEA"/>
    <w:rsid w:val="00BF7176"/>
    <w:rsid w:val="00BF755D"/>
    <w:rsid w:val="00BF7B49"/>
    <w:rsid w:val="00C00809"/>
    <w:rsid w:val="00C01242"/>
    <w:rsid w:val="00C0266E"/>
    <w:rsid w:val="00C05C88"/>
    <w:rsid w:val="00C06555"/>
    <w:rsid w:val="00C06DA9"/>
    <w:rsid w:val="00C07096"/>
    <w:rsid w:val="00C07793"/>
    <w:rsid w:val="00C07EA4"/>
    <w:rsid w:val="00C10883"/>
    <w:rsid w:val="00C10D5E"/>
    <w:rsid w:val="00C1328B"/>
    <w:rsid w:val="00C139E3"/>
    <w:rsid w:val="00C2233D"/>
    <w:rsid w:val="00C2317B"/>
    <w:rsid w:val="00C23E99"/>
    <w:rsid w:val="00C24BD7"/>
    <w:rsid w:val="00C24E23"/>
    <w:rsid w:val="00C2634E"/>
    <w:rsid w:val="00C27084"/>
    <w:rsid w:val="00C27716"/>
    <w:rsid w:val="00C27DE2"/>
    <w:rsid w:val="00C30134"/>
    <w:rsid w:val="00C31EA9"/>
    <w:rsid w:val="00C35AAC"/>
    <w:rsid w:val="00C35AB6"/>
    <w:rsid w:val="00C41340"/>
    <w:rsid w:val="00C41C02"/>
    <w:rsid w:val="00C4269E"/>
    <w:rsid w:val="00C431A7"/>
    <w:rsid w:val="00C444CA"/>
    <w:rsid w:val="00C44727"/>
    <w:rsid w:val="00C452F2"/>
    <w:rsid w:val="00C45BCF"/>
    <w:rsid w:val="00C46A9F"/>
    <w:rsid w:val="00C47275"/>
    <w:rsid w:val="00C47AAC"/>
    <w:rsid w:val="00C520D0"/>
    <w:rsid w:val="00C521F3"/>
    <w:rsid w:val="00C5252B"/>
    <w:rsid w:val="00C5282F"/>
    <w:rsid w:val="00C52FF0"/>
    <w:rsid w:val="00C545F1"/>
    <w:rsid w:val="00C557AB"/>
    <w:rsid w:val="00C57544"/>
    <w:rsid w:val="00C6037E"/>
    <w:rsid w:val="00C60C42"/>
    <w:rsid w:val="00C6134E"/>
    <w:rsid w:val="00C62693"/>
    <w:rsid w:val="00C62A00"/>
    <w:rsid w:val="00C62E37"/>
    <w:rsid w:val="00C63422"/>
    <w:rsid w:val="00C639B8"/>
    <w:rsid w:val="00C63FFC"/>
    <w:rsid w:val="00C65F21"/>
    <w:rsid w:val="00C708FD"/>
    <w:rsid w:val="00C727DA"/>
    <w:rsid w:val="00C72CEB"/>
    <w:rsid w:val="00C772FA"/>
    <w:rsid w:val="00C80515"/>
    <w:rsid w:val="00C80F2F"/>
    <w:rsid w:val="00C80F8B"/>
    <w:rsid w:val="00C81C21"/>
    <w:rsid w:val="00C81D91"/>
    <w:rsid w:val="00C82040"/>
    <w:rsid w:val="00C83772"/>
    <w:rsid w:val="00C84D06"/>
    <w:rsid w:val="00C850BF"/>
    <w:rsid w:val="00C85337"/>
    <w:rsid w:val="00C8633D"/>
    <w:rsid w:val="00C87361"/>
    <w:rsid w:val="00C87646"/>
    <w:rsid w:val="00C90D98"/>
    <w:rsid w:val="00C90FE2"/>
    <w:rsid w:val="00C92538"/>
    <w:rsid w:val="00C94183"/>
    <w:rsid w:val="00C94A0C"/>
    <w:rsid w:val="00C96BAC"/>
    <w:rsid w:val="00C974A9"/>
    <w:rsid w:val="00C97EC5"/>
    <w:rsid w:val="00CA05B3"/>
    <w:rsid w:val="00CA0929"/>
    <w:rsid w:val="00CA1094"/>
    <w:rsid w:val="00CA3DCF"/>
    <w:rsid w:val="00CA4110"/>
    <w:rsid w:val="00CA50ED"/>
    <w:rsid w:val="00CA5E11"/>
    <w:rsid w:val="00CA64BA"/>
    <w:rsid w:val="00CA7437"/>
    <w:rsid w:val="00CA764A"/>
    <w:rsid w:val="00CB0241"/>
    <w:rsid w:val="00CB02B2"/>
    <w:rsid w:val="00CB1BE9"/>
    <w:rsid w:val="00CB253C"/>
    <w:rsid w:val="00CC08BE"/>
    <w:rsid w:val="00CC18C5"/>
    <w:rsid w:val="00CC2DC8"/>
    <w:rsid w:val="00CC3E9B"/>
    <w:rsid w:val="00CC4C6D"/>
    <w:rsid w:val="00CC56EC"/>
    <w:rsid w:val="00CC69F1"/>
    <w:rsid w:val="00CC6EB5"/>
    <w:rsid w:val="00CC7D6F"/>
    <w:rsid w:val="00CC7F33"/>
    <w:rsid w:val="00CD0209"/>
    <w:rsid w:val="00CD05C0"/>
    <w:rsid w:val="00CD12ED"/>
    <w:rsid w:val="00CD1B48"/>
    <w:rsid w:val="00CD293D"/>
    <w:rsid w:val="00CD2AC8"/>
    <w:rsid w:val="00CD307F"/>
    <w:rsid w:val="00CD399F"/>
    <w:rsid w:val="00CD495A"/>
    <w:rsid w:val="00CD567E"/>
    <w:rsid w:val="00CD604F"/>
    <w:rsid w:val="00CD61CE"/>
    <w:rsid w:val="00CD6AB3"/>
    <w:rsid w:val="00CD737D"/>
    <w:rsid w:val="00CD7541"/>
    <w:rsid w:val="00CD7B8A"/>
    <w:rsid w:val="00CE0E9C"/>
    <w:rsid w:val="00CE1DE9"/>
    <w:rsid w:val="00CE2C87"/>
    <w:rsid w:val="00CE3C08"/>
    <w:rsid w:val="00CE3C4E"/>
    <w:rsid w:val="00CE422B"/>
    <w:rsid w:val="00CE434C"/>
    <w:rsid w:val="00CE4AF5"/>
    <w:rsid w:val="00CE4B88"/>
    <w:rsid w:val="00CE571C"/>
    <w:rsid w:val="00CE5D5F"/>
    <w:rsid w:val="00CE705D"/>
    <w:rsid w:val="00CF1529"/>
    <w:rsid w:val="00CF1FAA"/>
    <w:rsid w:val="00CF2014"/>
    <w:rsid w:val="00CF24B7"/>
    <w:rsid w:val="00CF25FC"/>
    <w:rsid w:val="00CF5CF0"/>
    <w:rsid w:val="00CF5E4F"/>
    <w:rsid w:val="00CF63EE"/>
    <w:rsid w:val="00CF7FBA"/>
    <w:rsid w:val="00D00505"/>
    <w:rsid w:val="00D00B12"/>
    <w:rsid w:val="00D02706"/>
    <w:rsid w:val="00D027FA"/>
    <w:rsid w:val="00D02A94"/>
    <w:rsid w:val="00D036BC"/>
    <w:rsid w:val="00D0396F"/>
    <w:rsid w:val="00D03B64"/>
    <w:rsid w:val="00D0433D"/>
    <w:rsid w:val="00D047F7"/>
    <w:rsid w:val="00D05DF8"/>
    <w:rsid w:val="00D067CE"/>
    <w:rsid w:val="00D10230"/>
    <w:rsid w:val="00D126C0"/>
    <w:rsid w:val="00D12764"/>
    <w:rsid w:val="00D13B71"/>
    <w:rsid w:val="00D13ECA"/>
    <w:rsid w:val="00D15764"/>
    <w:rsid w:val="00D15D63"/>
    <w:rsid w:val="00D16D18"/>
    <w:rsid w:val="00D16D36"/>
    <w:rsid w:val="00D233F0"/>
    <w:rsid w:val="00D238C8"/>
    <w:rsid w:val="00D2464E"/>
    <w:rsid w:val="00D25643"/>
    <w:rsid w:val="00D26991"/>
    <w:rsid w:val="00D26FB5"/>
    <w:rsid w:val="00D2721C"/>
    <w:rsid w:val="00D27576"/>
    <w:rsid w:val="00D30D57"/>
    <w:rsid w:val="00D32DFC"/>
    <w:rsid w:val="00D33372"/>
    <w:rsid w:val="00D337B1"/>
    <w:rsid w:val="00D37422"/>
    <w:rsid w:val="00D37ACA"/>
    <w:rsid w:val="00D40BFC"/>
    <w:rsid w:val="00D4173F"/>
    <w:rsid w:val="00D43B68"/>
    <w:rsid w:val="00D4449F"/>
    <w:rsid w:val="00D46323"/>
    <w:rsid w:val="00D4683A"/>
    <w:rsid w:val="00D46D41"/>
    <w:rsid w:val="00D46D70"/>
    <w:rsid w:val="00D51198"/>
    <w:rsid w:val="00D5179A"/>
    <w:rsid w:val="00D51C5A"/>
    <w:rsid w:val="00D52809"/>
    <w:rsid w:val="00D535AA"/>
    <w:rsid w:val="00D538BF"/>
    <w:rsid w:val="00D54495"/>
    <w:rsid w:val="00D57391"/>
    <w:rsid w:val="00D61187"/>
    <w:rsid w:val="00D611EF"/>
    <w:rsid w:val="00D61F67"/>
    <w:rsid w:val="00D623CE"/>
    <w:rsid w:val="00D62D75"/>
    <w:rsid w:val="00D63059"/>
    <w:rsid w:val="00D643DD"/>
    <w:rsid w:val="00D64DF7"/>
    <w:rsid w:val="00D64F36"/>
    <w:rsid w:val="00D65C5E"/>
    <w:rsid w:val="00D67830"/>
    <w:rsid w:val="00D67969"/>
    <w:rsid w:val="00D70AAB"/>
    <w:rsid w:val="00D73FA4"/>
    <w:rsid w:val="00D7464F"/>
    <w:rsid w:val="00D75346"/>
    <w:rsid w:val="00D75718"/>
    <w:rsid w:val="00D773D5"/>
    <w:rsid w:val="00D802F9"/>
    <w:rsid w:val="00D80D8A"/>
    <w:rsid w:val="00D8121E"/>
    <w:rsid w:val="00D8265E"/>
    <w:rsid w:val="00D830C9"/>
    <w:rsid w:val="00D83D4F"/>
    <w:rsid w:val="00D84890"/>
    <w:rsid w:val="00D85969"/>
    <w:rsid w:val="00D86F4B"/>
    <w:rsid w:val="00D87207"/>
    <w:rsid w:val="00D9045B"/>
    <w:rsid w:val="00D90B72"/>
    <w:rsid w:val="00D90C89"/>
    <w:rsid w:val="00D91E5F"/>
    <w:rsid w:val="00D91EA8"/>
    <w:rsid w:val="00D9242C"/>
    <w:rsid w:val="00D9373D"/>
    <w:rsid w:val="00D93FBA"/>
    <w:rsid w:val="00D94CD8"/>
    <w:rsid w:val="00DA09B1"/>
    <w:rsid w:val="00DA0FDB"/>
    <w:rsid w:val="00DA1E76"/>
    <w:rsid w:val="00DA342F"/>
    <w:rsid w:val="00DA6266"/>
    <w:rsid w:val="00DA6353"/>
    <w:rsid w:val="00DA6C8D"/>
    <w:rsid w:val="00DA7B8A"/>
    <w:rsid w:val="00DB095D"/>
    <w:rsid w:val="00DB1709"/>
    <w:rsid w:val="00DB1A01"/>
    <w:rsid w:val="00DB2867"/>
    <w:rsid w:val="00DB34A3"/>
    <w:rsid w:val="00DB3537"/>
    <w:rsid w:val="00DB4439"/>
    <w:rsid w:val="00DB590C"/>
    <w:rsid w:val="00DB5EFB"/>
    <w:rsid w:val="00DB6005"/>
    <w:rsid w:val="00DB6556"/>
    <w:rsid w:val="00DB677D"/>
    <w:rsid w:val="00DC151D"/>
    <w:rsid w:val="00DC28BF"/>
    <w:rsid w:val="00DC2CEB"/>
    <w:rsid w:val="00DC3889"/>
    <w:rsid w:val="00DC3F3F"/>
    <w:rsid w:val="00DC3FCC"/>
    <w:rsid w:val="00DC4F84"/>
    <w:rsid w:val="00DC6BA0"/>
    <w:rsid w:val="00DC7E8D"/>
    <w:rsid w:val="00DD11C2"/>
    <w:rsid w:val="00DD1618"/>
    <w:rsid w:val="00DD3C13"/>
    <w:rsid w:val="00DD4123"/>
    <w:rsid w:val="00DD4A8D"/>
    <w:rsid w:val="00DD57EA"/>
    <w:rsid w:val="00DD586A"/>
    <w:rsid w:val="00DD5A15"/>
    <w:rsid w:val="00DD75AA"/>
    <w:rsid w:val="00DD7C24"/>
    <w:rsid w:val="00DE02A7"/>
    <w:rsid w:val="00DE2699"/>
    <w:rsid w:val="00DE3084"/>
    <w:rsid w:val="00DE3CB3"/>
    <w:rsid w:val="00DE5C31"/>
    <w:rsid w:val="00DE72E3"/>
    <w:rsid w:val="00DE799E"/>
    <w:rsid w:val="00DE7DC7"/>
    <w:rsid w:val="00DF0AAE"/>
    <w:rsid w:val="00DF1100"/>
    <w:rsid w:val="00DF205B"/>
    <w:rsid w:val="00DF2685"/>
    <w:rsid w:val="00DF3285"/>
    <w:rsid w:val="00DF50A7"/>
    <w:rsid w:val="00DF643D"/>
    <w:rsid w:val="00DF6EB8"/>
    <w:rsid w:val="00DF7742"/>
    <w:rsid w:val="00DF7A0E"/>
    <w:rsid w:val="00DF7F0E"/>
    <w:rsid w:val="00E0109E"/>
    <w:rsid w:val="00E01D4B"/>
    <w:rsid w:val="00E022E0"/>
    <w:rsid w:val="00E02476"/>
    <w:rsid w:val="00E02792"/>
    <w:rsid w:val="00E02EC3"/>
    <w:rsid w:val="00E0323D"/>
    <w:rsid w:val="00E033A9"/>
    <w:rsid w:val="00E06306"/>
    <w:rsid w:val="00E06FA6"/>
    <w:rsid w:val="00E1251E"/>
    <w:rsid w:val="00E1331D"/>
    <w:rsid w:val="00E13DB2"/>
    <w:rsid w:val="00E1421B"/>
    <w:rsid w:val="00E15803"/>
    <w:rsid w:val="00E16025"/>
    <w:rsid w:val="00E1656F"/>
    <w:rsid w:val="00E1704F"/>
    <w:rsid w:val="00E2206A"/>
    <w:rsid w:val="00E22570"/>
    <w:rsid w:val="00E236E4"/>
    <w:rsid w:val="00E23B1C"/>
    <w:rsid w:val="00E2461C"/>
    <w:rsid w:val="00E25B81"/>
    <w:rsid w:val="00E262D5"/>
    <w:rsid w:val="00E274A5"/>
    <w:rsid w:val="00E27C17"/>
    <w:rsid w:val="00E3013F"/>
    <w:rsid w:val="00E3056A"/>
    <w:rsid w:val="00E3184D"/>
    <w:rsid w:val="00E33CD5"/>
    <w:rsid w:val="00E342FE"/>
    <w:rsid w:val="00E34E1C"/>
    <w:rsid w:val="00E34EEB"/>
    <w:rsid w:val="00E377C1"/>
    <w:rsid w:val="00E378EE"/>
    <w:rsid w:val="00E37A9F"/>
    <w:rsid w:val="00E37F2E"/>
    <w:rsid w:val="00E40879"/>
    <w:rsid w:val="00E41C0E"/>
    <w:rsid w:val="00E428DB"/>
    <w:rsid w:val="00E42B8B"/>
    <w:rsid w:val="00E42C1B"/>
    <w:rsid w:val="00E430E5"/>
    <w:rsid w:val="00E4340F"/>
    <w:rsid w:val="00E43FB0"/>
    <w:rsid w:val="00E440A3"/>
    <w:rsid w:val="00E44DB8"/>
    <w:rsid w:val="00E4601F"/>
    <w:rsid w:val="00E47457"/>
    <w:rsid w:val="00E516F5"/>
    <w:rsid w:val="00E52431"/>
    <w:rsid w:val="00E529C2"/>
    <w:rsid w:val="00E55848"/>
    <w:rsid w:val="00E55A0A"/>
    <w:rsid w:val="00E617FE"/>
    <w:rsid w:val="00E61812"/>
    <w:rsid w:val="00E61A13"/>
    <w:rsid w:val="00E62135"/>
    <w:rsid w:val="00E65690"/>
    <w:rsid w:val="00E66A27"/>
    <w:rsid w:val="00E66B8B"/>
    <w:rsid w:val="00E679F4"/>
    <w:rsid w:val="00E706BB"/>
    <w:rsid w:val="00E70BA4"/>
    <w:rsid w:val="00E70D15"/>
    <w:rsid w:val="00E70FD1"/>
    <w:rsid w:val="00E71407"/>
    <w:rsid w:val="00E72192"/>
    <w:rsid w:val="00E738CC"/>
    <w:rsid w:val="00E74697"/>
    <w:rsid w:val="00E74D36"/>
    <w:rsid w:val="00E75882"/>
    <w:rsid w:val="00E7634D"/>
    <w:rsid w:val="00E775FD"/>
    <w:rsid w:val="00E778E5"/>
    <w:rsid w:val="00E77A37"/>
    <w:rsid w:val="00E815E5"/>
    <w:rsid w:val="00E81611"/>
    <w:rsid w:val="00E832CF"/>
    <w:rsid w:val="00E84460"/>
    <w:rsid w:val="00E86B22"/>
    <w:rsid w:val="00E90DD9"/>
    <w:rsid w:val="00E91BFE"/>
    <w:rsid w:val="00E91D22"/>
    <w:rsid w:val="00E94545"/>
    <w:rsid w:val="00E94898"/>
    <w:rsid w:val="00E966FF"/>
    <w:rsid w:val="00E96F52"/>
    <w:rsid w:val="00E971BB"/>
    <w:rsid w:val="00EA24DC"/>
    <w:rsid w:val="00EA3883"/>
    <w:rsid w:val="00EA6002"/>
    <w:rsid w:val="00EA64BE"/>
    <w:rsid w:val="00EA72ED"/>
    <w:rsid w:val="00EB2DD5"/>
    <w:rsid w:val="00EB3083"/>
    <w:rsid w:val="00EB41A2"/>
    <w:rsid w:val="00EB49E3"/>
    <w:rsid w:val="00EB4BCB"/>
    <w:rsid w:val="00EB5703"/>
    <w:rsid w:val="00EB6E2D"/>
    <w:rsid w:val="00EC330E"/>
    <w:rsid w:val="00EC3A86"/>
    <w:rsid w:val="00EC3AA3"/>
    <w:rsid w:val="00EC4535"/>
    <w:rsid w:val="00EC46D1"/>
    <w:rsid w:val="00EC5875"/>
    <w:rsid w:val="00EC78BC"/>
    <w:rsid w:val="00EC7D5E"/>
    <w:rsid w:val="00EC7DF3"/>
    <w:rsid w:val="00ED06E5"/>
    <w:rsid w:val="00ED10E2"/>
    <w:rsid w:val="00ED234A"/>
    <w:rsid w:val="00ED294C"/>
    <w:rsid w:val="00ED2AF8"/>
    <w:rsid w:val="00ED2BDC"/>
    <w:rsid w:val="00ED4308"/>
    <w:rsid w:val="00ED4309"/>
    <w:rsid w:val="00ED607D"/>
    <w:rsid w:val="00ED69B9"/>
    <w:rsid w:val="00ED6FE4"/>
    <w:rsid w:val="00ED7B12"/>
    <w:rsid w:val="00EE04C7"/>
    <w:rsid w:val="00EE0870"/>
    <w:rsid w:val="00EE0CD6"/>
    <w:rsid w:val="00EE1148"/>
    <w:rsid w:val="00EE2B48"/>
    <w:rsid w:val="00EE2BE4"/>
    <w:rsid w:val="00EE5324"/>
    <w:rsid w:val="00EE5C95"/>
    <w:rsid w:val="00EE64BC"/>
    <w:rsid w:val="00EE7991"/>
    <w:rsid w:val="00EF1563"/>
    <w:rsid w:val="00EF185C"/>
    <w:rsid w:val="00EF30FA"/>
    <w:rsid w:val="00EF4A5F"/>
    <w:rsid w:val="00EF50D3"/>
    <w:rsid w:val="00EF6F91"/>
    <w:rsid w:val="00F01157"/>
    <w:rsid w:val="00F0165A"/>
    <w:rsid w:val="00F02A5A"/>
    <w:rsid w:val="00F04A14"/>
    <w:rsid w:val="00F05B96"/>
    <w:rsid w:val="00F068C4"/>
    <w:rsid w:val="00F07086"/>
    <w:rsid w:val="00F07A01"/>
    <w:rsid w:val="00F12A8B"/>
    <w:rsid w:val="00F12E11"/>
    <w:rsid w:val="00F135D2"/>
    <w:rsid w:val="00F13D80"/>
    <w:rsid w:val="00F14B88"/>
    <w:rsid w:val="00F15FF4"/>
    <w:rsid w:val="00F169E1"/>
    <w:rsid w:val="00F20F55"/>
    <w:rsid w:val="00F218E8"/>
    <w:rsid w:val="00F22C88"/>
    <w:rsid w:val="00F23A5E"/>
    <w:rsid w:val="00F249DC"/>
    <w:rsid w:val="00F260EE"/>
    <w:rsid w:val="00F26AD9"/>
    <w:rsid w:val="00F27EC1"/>
    <w:rsid w:val="00F300AC"/>
    <w:rsid w:val="00F322AD"/>
    <w:rsid w:val="00F33125"/>
    <w:rsid w:val="00F339DE"/>
    <w:rsid w:val="00F33A83"/>
    <w:rsid w:val="00F344A9"/>
    <w:rsid w:val="00F3485C"/>
    <w:rsid w:val="00F34866"/>
    <w:rsid w:val="00F357AF"/>
    <w:rsid w:val="00F357FD"/>
    <w:rsid w:val="00F36BA7"/>
    <w:rsid w:val="00F370AA"/>
    <w:rsid w:val="00F37B48"/>
    <w:rsid w:val="00F37E4D"/>
    <w:rsid w:val="00F405B2"/>
    <w:rsid w:val="00F40E44"/>
    <w:rsid w:val="00F4244B"/>
    <w:rsid w:val="00F4373E"/>
    <w:rsid w:val="00F444E6"/>
    <w:rsid w:val="00F44FFD"/>
    <w:rsid w:val="00F452CB"/>
    <w:rsid w:val="00F45604"/>
    <w:rsid w:val="00F460F2"/>
    <w:rsid w:val="00F4757F"/>
    <w:rsid w:val="00F50EA7"/>
    <w:rsid w:val="00F51807"/>
    <w:rsid w:val="00F531EC"/>
    <w:rsid w:val="00F534C9"/>
    <w:rsid w:val="00F53AD1"/>
    <w:rsid w:val="00F55330"/>
    <w:rsid w:val="00F55BCB"/>
    <w:rsid w:val="00F55EF3"/>
    <w:rsid w:val="00F55F4D"/>
    <w:rsid w:val="00F60BC4"/>
    <w:rsid w:val="00F617AD"/>
    <w:rsid w:val="00F629B9"/>
    <w:rsid w:val="00F62CE5"/>
    <w:rsid w:val="00F632F7"/>
    <w:rsid w:val="00F645D8"/>
    <w:rsid w:val="00F646CD"/>
    <w:rsid w:val="00F64997"/>
    <w:rsid w:val="00F66CBF"/>
    <w:rsid w:val="00F7040A"/>
    <w:rsid w:val="00F715E4"/>
    <w:rsid w:val="00F7420D"/>
    <w:rsid w:val="00F748D6"/>
    <w:rsid w:val="00F7499D"/>
    <w:rsid w:val="00F752E1"/>
    <w:rsid w:val="00F7562B"/>
    <w:rsid w:val="00F75D3F"/>
    <w:rsid w:val="00F7682C"/>
    <w:rsid w:val="00F76BD8"/>
    <w:rsid w:val="00F80257"/>
    <w:rsid w:val="00F80522"/>
    <w:rsid w:val="00F81856"/>
    <w:rsid w:val="00F820B0"/>
    <w:rsid w:val="00F827E2"/>
    <w:rsid w:val="00F82CB8"/>
    <w:rsid w:val="00F83110"/>
    <w:rsid w:val="00F841AC"/>
    <w:rsid w:val="00F8474C"/>
    <w:rsid w:val="00F854E4"/>
    <w:rsid w:val="00F85B4B"/>
    <w:rsid w:val="00F862C7"/>
    <w:rsid w:val="00F86865"/>
    <w:rsid w:val="00F8697E"/>
    <w:rsid w:val="00F908E7"/>
    <w:rsid w:val="00F91C57"/>
    <w:rsid w:val="00F91C93"/>
    <w:rsid w:val="00F9290D"/>
    <w:rsid w:val="00F93D3E"/>
    <w:rsid w:val="00F94EEF"/>
    <w:rsid w:val="00F94FF6"/>
    <w:rsid w:val="00F953E5"/>
    <w:rsid w:val="00F95A72"/>
    <w:rsid w:val="00F95B12"/>
    <w:rsid w:val="00F95C90"/>
    <w:rsid w:val="00F9676A"/>
    <w:rsid w:val="00F97903"/>
    <w:rsid w:val="00F97A24"/>
    <w:rsid w:val="00FA04D5"/>
    <w:rsid w:val="00FA06B8"/>
    <w:rsid w:val="00FA0ED2"/>
    <w:rsid w:val="00FA2927"/>
    <w:rsid w:val="00FA4E9D"/>
    <w:rsid w:val="00FA60C3"/>
    <w:rsid w:val="00FB072D"/>
    <w:rsid w:val="00FB1D9F"/>
    <w:rsid w:val="00FB334C"/>
    <w:rsid w:val="00FB508B"/>
    <w:rsid w:val="00FB556D"/>
    <w:rsid w:val="00FB5E31"/>
    <w:rsid w:val="00FB6D34"/>
    <w:rsid w:val="00FC1A40"/>
    <w:rsid w:val="00FC39DF"/>
    <w:rsid w:val="00FC3E61"/>
    <w:rsid w:val="00FC3F93"/>
    <w:rsid w:val="00FC564A"/>
    <w:rsid w:val="00FC61E8"/>
    <w:rsid w:val="00FC660E"/>
    <w:rsid w:val="00FC6D0D"/>
    <w:rsid w:val="00FC6DCB"/>
    <w:rsid w:val="00FD0413"/>
    <w:rsid w:val="00FD06D2"/>
    <w:rsid w:val="00FD1C58"/>
    <w:rsid w:val="00FD1F9D"/>
    <w:rsid w:val="00FD22F8"/>
    <w:rsid w:val="00FD39F9"/>
    <w:rsid w:val="00FD4090"/>
    <w:rsid w:val="00FD51E6"/>
    <w:rsid w:val="00FD6462"/>
    <w:rsid w:val="00FD7D52"/>
    <w:rsid w:val="00FE10ED"/>
    <w:rsid w:val="00FE2A9A"/>
    <w:rsid w:val="00FE3627"/>
    <w:rsid w:val="00FE4309"/>
    <w:rsid w:val="00FE4812"/>
    <w:rsid w:val="00FE5A74"/>
    <w:rsid w:val="00FE7107"/>
    <w:rsid w:val="00FE73E4"/>
    <w:rsid w:val="00FE7752"/>
    <w:rsid w:val="00FE7CEB"/>
    <w:rsid w:val="00FF00A4"/>
    <w:rsid w:val="00FF01FA"/>
    <w:rsid w:val="00FF09B4"/>
    <w:rsid w:val="00FF157C"/>
    <w:rsid w:val="00FF319D"/>
    <w:rsid w:val="00FF34BA"/>
    <w:rsid w:val="00FF35C2"/>
    <w:rsid w:val="00FF5085"/>
    <w:rsid w:val="00FF54A5"/>
    <w:rsid w:val="00FF56C3"/>
    <w:rsid w:val="00FF5DCE"/>
    <w:rsid w:val="00FF72E3"/>
    <w:rsid w:val="00FF7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DA84C"/>
  <w15:chartTrackingRefBased/>
  <w15:docId w15:val="{C29B9A72-DA52-45F7-B714-C58279088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626"/>
    <w:pPr>
      <w:spacing w:after="200" w:line="276" w:lineRule="auto"/>
      <w:jc w:val="both"/>
    </w:pPr>
    <w:rPr>
      <w:rFonts w:ascii="Calibri" w:hAnsi="Calibri" w:cs="DokChamp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B20"/>
    <w:pPr>
      <w:ind w:left="720"/>
      <w:contextualSpacing/>
    </w:pPr>
  </w:style>
  <w:style w:type="character" w:styleId="Hyperlink">
    <w:name w:val="Hyperlink"/>
    <w:basedOn w:val="DefaultParagraphFont"/>
    <w:uiPriority w:val="99"/>
    <w:unhideWhenUsed/>
    <w:rsid w:val="00D27576"/>
    <w:rPr>
      <w:color w:val="0000FF"/>
      <w:u w:val="single"/>
    </w:rPr>
  </w:style>
  <w:style w:type="paragraph" w:styleId="Header">
    <w:name w:val="header"/>
    <w:basedOn w:val="Normal"/>
    <w:link w:val="HeaderChar"/>
    <w:uiPriority w:val="99"/>
    <w:unhideWhenUsed/>
    <w:rsid w:val="00B320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2002"/>
    <w:rPr>
      <w:rFonts w:ascii="Calibri" w:hAnsi="Calibri" w:cs="DokChampa"/>
      <w:lang w:eastAsia="lv-LV"/>
    </w:rPr>
  </w:style>
  <w:style w:type="paragraph" w:styleId="Footer">
    <w:name w:val="footer"/>
    <w:basedOn w:val="Normal"/>
    <w:link w:val="FooterChar"/>
    <w:uiPriority w:val="99"/>
    <w:unhideWhenUsed/>
    <w:rsid w:val="00B320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2002"/>
    <w:rPr>
      <w:rFonts w:ascii="Calibri" w:hAnsi="Calibri" w:cs="DokChampa"/>
      <w:lang w:eastAsia="lv-LV"/>
    </w:rPr>
  </w:style>
  <w:style w:type="character" w:styleId="CommentReference">
    <w:name w:val="annotation reference"/>
    <w:basedOn w:val="DefaultParagraphFont"/>
    <w:uiPriority w:val="99"/>
    <w:semiHidden/>
    <w:unhideWhenUsed/>
    <w:rsid w:val="00B32002"/>
    <w:rPr>
      <w:sz w:val="16"/>
      <w:szCs w:val="16"/>
    </w:rPr>
  </w:style>
  <w:style w:type="paragraph" w:styleId="CommentText">
    <w:name w:val="annotation text"/>
    <w:basedOn w:val="Normal"/>
    <w:link w:val="CommentTextChar"/>
    <w:uiPriority w:val="99"/>
    <w:semiHidden/>
    <w:unhideWhenUsed/>
    <w:rsid w:val="00B32002"/>
    <w:pPr>
      <w:spacing w:line="240" w:lineRule="auto"/>
    </w:pPr>
    <w:rPr>
      <w:sz w:val="20"/>
      <w:szCs w:val="20"/>
    </w:rPr>
  </w:style>
  <w:style w:type="character" w:customStyle="1" w:styleId="CommentTextChar">
    <w:name w:val="Comment Text Char"/>
    <w:basedOn w:val="DefaultParagraphFont"/>
    <w:link w:val="CommentText"/>
    <w:uiPriority w:val="99"/>
    <w:semiHidden/>
    <w:rsid w:val="00B32002"/>
    <w:rPr>
      <w:rFonts w:ascii="Calibri" w:hAnsi="Calibri" w:cs="DokChampa"/>
      <w:sz w:val="20"/>
      <w:szCs w:val="20"/>
      <w:lang w:eastAsia="lv-LV"/>
    </w:rPr>
  </w:style>
  <w:style w:type="paragraph" w:styleId="CommentSubject">
    <w:name w:val="annotation subject"/>
    <w:basedOn w:val="CommentText"/>
    <w:next w:val="CommentText"/>
    <w:link w:val="CommentSubjectChar"/>
    <w:uiPriority w:val="99"/>
    <w:semiHidden/>
    <w:unhideWhenUsed/>
    <w:rsid w:val="00B32002"/>
    <w:rPr>
      <w:b/>
      <w:bCs/>
    </w:rPr>
  </w:style>
  <w:style w:type="character" w:customStyle="1" w:styleId="CommentSubjectChar">
    <w:name w:val="Comment Subject Char"/>
    <w:basedOn w:val="CommentTextChar"/>
    <w:link w:val="CommentSubject"/>
    <w:uiPriority w:val="99"/>
    <w:semiHidden/>
    <w:rsid w:val="00B32002"/>
    <w:rPr>
      <w:rFonts w:ascii="Calibri" w:hAnsi="Calibri" w:cs="DokChampa"/>
      <w:b/>
      <w:bCs/>
      <w:sz w:val="20"/>
      <w:szCs w:val="20"/>
      <w:lang w:eastAsia="lv-LV"/>
    </w:rPr>
  </w:style>
  <w:style w:type="paragraph" w:styleId="BalloonText">
    <w:name w:val="Balloon Text"/>
    <w:basedOn w:val="Normal"/>
    <w:link w:val="BalloonTextChar"/>
    <w:uiPriority w:val="99"/>
    <w:semiHidden/>
    <w:unhideWhenUsed/>
    <w:rsid w:val="00B320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02"/>
    <w:rPr>
      <w:rFonts w:ascii="Segoe UI" w:hAnsi="Segoe UI" w:cs="Segoe UI"/>
      <w:sz w:val="18"/>
      <w:szCs w:val="18"/>
      <w:lang w:eastAsia="lv-LV"/>
    </w:rPr>
  </w:style>
  <w:style w:type="paragraph" w:customStyle="1" w:styleId="tv213">
    <w:name w:val="tv213"/>
    <w:basedOn w:val="Normal"/>
    <w:rsid w:val="00534697"/>
    <w:pPr>
      <w:spacing w:before="100" w:beforeAutospacing="1" w:after="100" w:afterAutospacing="1" w:line="240" w:lineRule="auto"/>
      <w:jc w:val="left"/>
    </w:pPr>
    <w:rPr>
      <w:rFonts w:ascii="Times New Roman" w:hAnsi="Times New Roman" w:cs="Times New Roman"/>
      <w:sz w:val="24"/>
      <w:szCs w:val="24"/>
      <w:lang w:val="lv-LV"/>
    </w:rPr>
  </w:style>
  <w:style w:type="character" w:styleId="FollowedHyperlink">
    <w:name w:val="FollowedHyperlink"/>
    <w:basedOn w:val="DefaultParagraphFont"/>
    <w:uiPriority w:val="99"/>
    <w:semiHidden/>
    <w:unhideWhenUsed/>
    <w:rsid w:val="00F646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732208">
      <w:bodyDiv w:val="1"/>
      <w:marLeft w:val="0"/>
      <w:marRight w:val="0"/>
      <w:marTop w:val="0"/>
      <w:marBottom w:val="0"/>
      <w:divBdr>
        <w:top w:val="none" w:sz="0" w:space="0" w:color="auto"/>
        <w:left w:val="none" w:sz="0" w:space="0" w:color="auto"/>
        <w:bottom w:val="none" w:sz="0" w:space="0" w:color="auto"/>
        <w:right w:val="none" w:sz="0" w:space="0" w:color="auto"/>
      </w:divBdr>
    </w:div>
    <w:div w:id="74025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aram.gov.lv/lat/darbibas_veidi/tap/lv/?doc=2310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ram.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rive.google.com/file/d/1669EBR-MVq0_QwsW7QholvNxLeWGv29Q/view?usp=sharing" TargetMode="External"/><Relationship Id="rId4" Type="http://schemas.openxmlformats.org/officeDocument/2006/relationships/webSettings" Target="webSettings.xml"/><Relationship Id="rId9" Type="http://schemas.openxmlformats.org/officeDocument/2006/relationships/hyperlink" Target="https://drive.google.com/file/d/1-PmCpcrq3viynCxMM6IUOMV02FbQhIQL/view?usp=shar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3019</Words>
  <Characters>1722</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Kristīna Veidemane</dc:creator>
  <cp:keywords/>
  <dc:description/>
  <cp:lastModifiedBy>Mārtiņš Grels</cp:lastModifiedBy>
  <cp:revision>11</cp:revision>
  <dcterms:created xsi:type="dcterms:W3CDTF">2018-12-14T08:53:00Z</dcterms:created>
  <dcterms:modified xsi:type="dcterms:W3CDTF">2019-05-27T14:22:00Z</dcterms:modified>
</cp:coreProperties>
</file>